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jc w:val="center"/>
        <w:rPr>
          <w:sz w:val="22"/>
          <w:szCs w:val="22"/>
        </w:rPr>
      </w:pPr>
    </w:p>
    <w:p w:rsidR="00255347" w:rsidRPr="00255347" w:rsidRDefault="00255347" w:rsidP="00255347">
      <w:pPr>
        <w:jc w:val="center"/>
        <w:rPr>
          <w:b/>
          <w:sz w:val="22"/>
          <w:szCs w:val="22"/>
        </w:rPr>
      </w:pPr>
      <w:r w:rsidRPr="00255347">
        <w:rPr>
          <w:b/>
          <w:sz w:val="22"/>
          <w:szCs w:val="22"/>
        </w:rPr>
        <w:t>Задания муниципального этапа олимпиады школьников по истории</w:t>
      </w:r>
    </w:p>
    <w:p w:rsidR="00255347" w:rsidRPr="00255347" w:rsidRDefault="00255347" w:rsidP="00255347">
      <w:pPr>
        <w:jc w:val="center"/>
        <w:rPr>
          <w:b/>
          <w:sz w:val="22"/>
          <w:szCs w:val="22"/>
        </w:rPr>
      </w:pPr>
    </w:p>
    <w:p w:rsidR="00255347" w:rsidRPr="00255347" w:rsidRDefault="00255347" w:rsidP="00255347">
      <w:pPr>
        <w:jc w:val="center"/>
        <w:rPr>
          <w:b/>
          <w:sz w:val="22"/>
          <w:szCs w:val="22"/>
        </w:rPr>
      </w:pPr>
      <w:r w:rsidRPr="00255347">
        <w:rPr>
          <w:b/>
          <w:sz w:val="22"/>
          <w:szCs w:val="22"/>
        </w:rPr>
        <w:t>9 класс</w:t>
      </w:r>
    </w:p>
    <w:p w:rsidR="00255347" w:rsidRPr="00255347" w:rsidRDefault="00255347" w:rsidP="00255347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ыберите все </w:t>
      </w:r>
      <w:r w:rsidRPr="00255347">
        <w:rPr>
          <w:rFonts w:ascii="Times New Roman" w:hAnsi="Times New Roman" w:cs="Times New Roman"/>
          <w:i/>
          <w:sz w:val="22"/>
          <w:szCs w:val="22"/>
        </w:rPr>
        <w:t>правильные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варианты ответов: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По указу государя Петра </w:t>
      </w:r>
      <w:r w:rsidRPr="00255347">
        <w:rPr>
          <w:sz w:val="22"/>
          <w:szCs w:val="22"/>
          <w:lang w:val="en-US"/>
        </w:rPr>
        <w:t>I</w:t>
      </w:r>
      <w:r w:rsidRPr="00255347">
        <w:rPr>
          <w:sz w:val="22"/>
          <w:szCs w:val="22"/>
        </w:rPr>
        <w:t xml:space="preserve"> с 1 января 1700 года в России было введено новое летоисчисление по юлианскому календарю. Какой это был год по старому русскому счету «от сотворения мира»: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1111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5460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5508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7208 год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keepNext/>
        <w:keepLines/>
        <w:numPr>
          <w:ilvl w:val="0"/>
          <w:numId w:val="2"/>
        </w:numPr>
        <w:ind w:right="-57"/>
        <w:rPr>
          <w:sz w:val="22"/>
          <w:szCs w:val="22"/>
        </w:rPr>
      </w:pPr>
      <w:r w:rsidRPr="00255347">
        <w:rPr>
          <w:sz w:val="22"/>
          <w:szCs w:val="22"/>
        </w:rPr>
        <w:t>Какое из приведенных ниже понятий связано с эпохой дворцовых перев</w:t>
      </w:r>
      <w:r w:rsidRPr="00255347">
        <w:rPr>
          <w:sz w:val="22"/>
          <w:szCs w:val="22"/>
        </w:rPr>
        <w:t>о</w:t>
      </w:r>
      <w:r w:rsidRPr="00255347">
        <w:rPr>
          <w:sz w:val="22"/>
          <w:szCs w:val="22"/>
        </w:rPr>
        <w:t>ротов в России?</w:t>
      </w:r>
    </w:p>
    <w:p w:rsidR="00255347" w:rsidRPr="00255347" w:rsidRDefault="00255347" w:rsidP="00255347">
      <w:pPr>
        <w:keepNext/>
        <w:keepLines/>
        <w:ind w:left="-57" w:right="-57"/>
        <w:rPr>
          <w:sz w:val="22"/>
          <w:szCs w:val="22"/>
        </w:rPr>
      </w:pPr>
    </w:p>
    <w:tbl>
      <w:tblPr>
        <w:tblW w:w="866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8269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</w:t>
            </w:r>
            <w:proofErr w:type="gramStart"/>
            <w:r w:rsidRPr="00255347">
              <w:rPr>
                <w:sz w:val="22"/>
                <w:szCs w:val="22"/>
              </w:rPr>
              <w:t>аракчеевщина</w:t>
            </w:r>
            <w:proofErr w:type="gramEnd"/>
            <w:r w:rsidRPr="00255347">
              <w:rPr>
                <w:sz w:val="22"/>
                <w:szCs w:val="22"/>
              </w:rPr>
              <w:t>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8269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«смута»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8269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«опричнина» 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8269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</w:t>
            </w:r>
            <w:proofErr w:type="gramStart"/>
            <w:r w:rsidRPr="00255347">
              <w:rPr>
                <w:sz w:val="22"/>
                <w:szCs w:val="22"/>
              </w:rPr>
              <w:t>бироновщина</w:t>
            </w:r>
            <w:proofErr w:type="gramEnd"/>
            <w:r w:rsidRPr="00255347">
              <w:rPr>
                <w:sz w:val="22"/>
                <w:szCs w:val="22"/>
              </w:rPr>
              <w:t>»</w:t>
            </w:r>
          </w:p>
        </w:tc>
      </w:tr>
    </w:tbl>
    <w:p w:rsidR="00255347" w:rsidRPr="00255347" w:rsidRDefault="00255347" w:rsidP="00255347">
      <w:pPr>
        <w:keepNext/>
        <w:keepLines/>
        <w:ind w:left="-57" w:right="-57"/>
        <w:rPr>
          <w:sz w:val="22"/>
          <w:szCs w:val="22"/>
        </w:rPr>
      </w:pPr>
    </w:p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>В каком году российские государи получили титул императора: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1709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1714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1721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1722 год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В каком году императрицей Екатериной </w:t>
      </w:r>
      <w:r w:rsidRPr="00255347">
        <w:rPr>
          <w:sz w:val="22"/>
          <w:szCs w:val="22"/>
          <w:lang w:val="en-US"/>
        </w:rPr>
        <w:t>II</w:t>
      </w:r>
      <w:r w:rsidRPr="00255347">
        <w:rPr>
          <w:sz w:val="22"/>
          <w:szCs w:val="22"/>
        </w:rPr>
        <w:t xml:space="preserve"> была созвана Комиссия для составления нового свода законов – «Уложения»: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1762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1767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1775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1785 год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>Укажите хронологические рамки участия России в Семилетней войне: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1735–1739 годы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1741–1743 годы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1757–1761 годы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1768–1774 годы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>Какой русский писатель XVIII века прославился изданием сатирических журналов «Трутень» и «Живописец», высмеивавших пороки общества времен Екатерины II: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Гаврила Романович Державин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Николай Иванович Новиков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Николаевич Радищев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Денис Иванович Фонвизин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Кто из друзей Александра </w:t>
      </w:r>
      <w:r w:rsidRPr="00255347">
        <w:rPr>
          <w:sz w:val="22"/>
          <w:szCs w:val="22"/>
          <w:lang w:val="en-US"/>
        </w:rPr>
        <w:t>I</w:t>
      </w:r>
      <w:r w:rsidRPr="00255347">
        <w:rPr>
          <w:sz w:val="22"/>
          <w:szCs w:val="22"/>
        </w:rPr>
        <w:t xml:space="preserve"> и членов существовавшего в начале его правления «Негласного комитета» позже руководил работами над проектом русской конституции – «Государственной уставной грамоты Российской империи» (1818–1821 годы):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Виктор Павлович Кочубей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Николай Николаевич Новосильцев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Павел Александрович Строганов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Адам Ежи Чарторыйский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keepNext/>
        <w:keepLines/>
        <w:numPr>
          <w:ilvl w:val="0"/>
          <w:numId w:val="2"/>
        </w:numPr>
        <w:ind w:right="-57"/>
        <w:rPr>
          <w:sz w:val="22"/>
          <w:szCs w:val="22"/>
        </w:rPr>
      </w:pPr>
      <w:r w:rsidRPr="00255347">
        <w:rPr>
          <w:sz w:val="22"/>
          <w:szCs w:val="22"/>
        </w:rPr>
        <w:lastRenderedPageBreak/>
        <w:t xml:space="preserve">Принятая в годы царствования Николая </w:t>
      </w:r>
      <w:r w:rsidRPr="00255347">
        <w:rPr>
          <w:sz w:val="22"/>
          <w:szCs w:val="22"/>
          <w:lang w:val="en-US"/>
        </w:rPr>
        <w:t>I</w:t>
      </w:r>
      <w:r w:rsidRPr="00255347">
        <w:rPr>
          <w:sz w:val="22"/>
          <w:szCs w:val="22"/>
        </w:rPr>
        <w:t xml:space="preserve"> в качестве официальной идеологии система взглядов основывалась на положении:</w:t>
      </w:r>
    </w:p>
    <w:p w:rsidR="00255347" w:rsidRPr="00255347" w:rsidRDefault="00255347" w:rsidP="00255347">
      <w:pPr>
        <w:keepNext/>
        <w:keepLines/>
        <w:ind w:left="-57" w:right="-57"/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70"/>
      </w:tblGrid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8270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«сила власти – царю, сила мнения – народу»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8270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«Москва – третий Рим, а четвертому не бывать»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8270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«сначала успокоение, потом реформа»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8270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«православие, самодержавие, народность» 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известных революционеров второй половины XIX века до ухода в политическую деятельность был известным географом и геологом, автором оригинальной теории материкового оледенения?: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Александрович Бакунин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Петр Алексеевич Кропоткин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Петр </w:t>
            </w:r>
            <w:proofErr w:type="spellStart"/>
            <w:r w:rsidRPr="00255347">
              <w:rPr>
                <w:sz w:val="22"/>
                <w:szCs w:val="22"/>
              </w:rPr>
              <w:t>Лаврович</w:t>
            </w:r>
            <w:proofErr w:type="spellEnd"/>
            <w:r w:rsidRPr="00255347">
              <w:rPr>
                <w:sz w:val="22"/>
                <w:szCs w:val="22"/>
              </w:rPr>
              <w:t xml:space="preserve"> Лавров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Петр Никитич Ткачев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2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Кто из всемирно известных русских ученых был участником обороны </w:t>
      </w:r>
      <w:proofErr w:type="gramStart"/>
      <w:r w:rsidRPr="00255347">
        <w:rPr>
          <w:sz w:val="22"/>
          <w:szCs w:val="22"/>
        </w:rPr>
        <w:t>г</w:t>
      </w:r>
      <w:proofErr w:type="gramEnd"/>
      <w:r w:rsidRPr="00255347">
        <w:rPr>
          <w:sz w:val="22"/>
          <w:szCs w:val="22"/>
        </w:rPr>
        <w:t>. Севастополя в Крымской войне?: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Николай Иванович Пирогов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Михайлович Бутлеров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Илья Ильич Мечников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Пафнутий</w:t>
            </w:r>
            <w:proofErr w:type="spellEnd"/>
            <w:r w:rsidRPr="00255347">
              <w:rPr>
                <w:sz w:val="22"/>
                <w:szCs w:val="22"/>
              </w:rPr>
              <w:t xml:space="preserve"> Львович Чебышев</w:t>
            </w:r>
          </w:p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</w:p>
        </w:tc>
      </w:tr>
    </w:tbl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ыберите все </w:t>
      </w:r>
      <w:r w:rsidRPr="00255347">
        <w:rPr>
          <w:rFonts w:ascii="Times New Roman" w:hAnsi="Times New Roman" w:cs="Times New Roman"/>
          <w:i/>
          <w:sz w:val="22"/>
          <w:szCs w:val="22"/>
        </w:rPr>
        <w:t>правильные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варианты ответов (можно выбрать несколько вариантов):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3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Какие коллегий были первоначально созданы  Петром </w:t>
      </w:r>
      <w:r w:rsidRPr="00255347">
        <w:rPr>
          <w:sz w:val="22"/>
          <w:szCs w:val="22"/>
          <w:lang w:val="en-US"/>
        </w:rPr>
        <w:t>I</w:t>
      </w:r>
      <w:r w:rsidRPr="00255347">
        <w:rPr>
          <w:sz w:val="22"/>
          <w:szCs w:val="22"/>
        </w:rPr>
        <w:t xml:space="preserve"> в 1717–1718 годах: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Адмиралтейская коллегия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Вотчинная коллегия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Духовная коллегия 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Камер-коллегия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Коллегия иностранных дел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Малороссийская коллегия 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3"/>
        </w:numPr>
        <w:rPr>
          <w:sz w:val="22"/>
          <w:szCs w:val="22"/>
        </w:rPr>
      </w:pPr>
      <w:r w:rsidRPr="00255347">
        <w:rPr>
          <w:sz w:val="22"/>
          <w:szCs w:val="22"/>
        </w:rPr>
        <w:t>Какое историческое событие произошло в 1768 году: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издание «Учреждения для управления губерний Российской империи»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Роспуск Уложенной комиссии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Русско-турецкой войны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издание «Жалованных грамот» дворянству и городам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Манифест об основании ассигнационных банков и выпуске ассигнаций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закрепощение крестьян на Украине и распространение на них подушной подати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3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русских общественных деятелей 30–50-х годов XIX века принадлежал к «славянофилам»: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Константин Сергеевич Аксаков 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Михаил Васильевич </w:t>
            </w:r>
            <w:proofErr w:type="spellStart"/>
            <w:r w:rsidRPr="00255347">
              <w:rPr>
                <w:sz w:val="22"/>
                <w:szCs w:val="22"/>
              </w:rPr>
              <w:t>Буташевич-Петрашевский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Петрович Погодин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Юрий Федорович Самарин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Николай Владимирович Станкевич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Алексей Степанович Хомяков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3"/>
        </w:numPr>
        <w:rPr>
          <w:sz w:val="22"/>
          <w:szCs w:val="22"/>
        </w:rPr>
      </w:pPr>
      <w:r w:rsidRPr="00255347">
        <w:rPr>
          <w:sz w:val="22"/>
          <w:szCs w:val="22"/>
        </w:rPr>
        <w:t>Какие исторические события произошли в 1837 году?: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Открытие железной дороги Петербург – Царское  Село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Начало проведения денежной реформы </w:t>
            </w:r>
            <w:proofErr w:type="spellStart"/>
            <w:r w:rsidRPr="00255347">
              <w:rPr>
                <w:sz w:val="22"/>
                <w:szCs w:val="22"/>
              </w:rPr>
              <w:t>Е.Ф.Канкрина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Издание «чугунного устава» о цензуре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осуществления крестьянской реформы П.Д.Киселёва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proofErr w:type="gramStart"/>
            <w:r w:rsidRPr="00255347">
              <w:rPr>
                <w:sz w:val="22"/>
                <w:szCs w:val="22"/>
              </w:rPr>
              <w:t xml:space="preserve">Учреждение </w:t>
            </w:r>
            <w:r w:rsidRPr="00255347">
              <w:rPr>
                <w:sz w:val="22"/>
                <w:szCs w:val="22"/>
                <w:lang w:val="en-US"/>
              </w:rPr>
              <w:t>III</w:t>
            </w:r>
            <w:r w:rsidRPr="00255347">
              <w:rPr>
                <w:sz w:val="22"/>
                <w:szCs w:val="22"/>
              </w:rPr>
              <w:t xml:space="preserve"> отделения Собственной е.и.в. канцелярии</w:t>
            </w:r>
            <w:proofErr w:type="gram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Смерть А.С.Пушкина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3"/>
        </w:numPr>
        <w:rPr>
          <w:sz w:val="22"/>
          <w:szCs w:val="22"/>
        </w:rPr>
      </w:pPr>
      <w:r w:rsidRPr="00255347">
        <w:rPr>
          <w:sz w:val="22"/>
          <w:szCs w:val="22"/>
        </w:rPr>
        <w:lastRenderedPageBreak/>
        <w:t>Кто из деятелей русской культуры XIX столетия принадлежал к «Золотому веку» русской культуры?: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Иванович Глинка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Михаил </w:t>
            </w:r>
            <w:proofErr w:type="spellStart"/>
            <w:r w:rsidRPr="00255347">
              <w:rPr>
                <w:sz w:val="22"/>
                <w:szCs w:val="22"/>
              </w:rPr>
              <w:t>Евграфович</w:t>
            </w:r>
            <w:proofErr w:type="spellEnd"/>
            <w:r w:rsidRPr="00255347">
              <w:rPr>
                <w:sz w:val="22"/>
                <w:szCs w:val="22"/>
              </w:rPr>
              <w:t xml:space="preserve"> Салтыков-Щедрин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Петр Ильич Чайковский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Сергеевич Пушкин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Карл Иванович Росси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Иванович Шишкин</w:t>
            </w:r>
          </w:p>
        </w:tc>
      </w:tr>
    </w:tbl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III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ыберите все </w:t>
      </w:r>
      <w:r w:rsidRPr="00255347">
        <w:rPr>
          <w:rFonts w:ascii="Times New Roman" w:hAnsi="Times New Roman" w:cs="Times New Roman"/>
          <w:i/>
          <w:sz w:val="22"/>
          <w:szCs w:val="22"/>
        </w:rPr>
        <w:t>неправильные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варианты ответов (можно выбрать несколько вариантов):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7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Какие государственные и общественные деятели были современниками Петра </w:t>
      </w:r>
      <w:r w:rsidRPr="00255347">
        <w:rPr>
          <w:sz w:val="22"/>
          <w:szCs w:val="22"/>
          <w:lang w:val="en-US"/>
        </w:rPr>
        <w:t>I</w:t>
      </w:r>
      <w:r w:rsidRPr="00255347"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Б.П.Шереметьев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А.В.Суворов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М.М.Сперанский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А.Меньшиков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Н.М.Карамзин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В.Н.Татищев 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7"/>
        </w:numPr>
        <w:rPr>
          <w:sz w:val="22"/>
          <w:szCs w:val="22"/>
        </w:rPr>
      </w:pPr>
      <w:r w:rsidRPr="00255347">
        <w:rPr>
          <w:sz w:val="22"/>
          <w:szCs w:val="22"/>
        </w:rPr>
        <w:t>Какое историческое событие произошло в 1783 году: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Издание «жалованной грамоты дворянству»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прекращение существования Крымского ханства и присоединение его к России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подписание Георгиевского трактата о протекторате России над Восточной Грузией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присоединение Восточной Грузии к Российской империи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Взятие русскими войсками крепости Очаков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Разрешение создавать вольные типографии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7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русских общественных деятелей 30–50-х годов XIX века принадлежал к «западникам»: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Александрович Бакунин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Константин Дмитриевич </w:t>
            </w:r>
            <w:proofErr w:type="spellStart"/>
            <w:r w:rsidRPr="00255347">
              <w:rPr>
                <w:sz w:val="22"/>
                <w:szCs w:val="22"/>
              </w:rPr>
              <w:t>Кавелин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Иванович Кошелев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Павел Николаевич Милюков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Сергей Михайлович Соловьев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Петр Яковлевич Чаадаев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7"/>
        </w:numPr>
        <w:rPr>
          <w:sz w:val="22"/>
          <w:szCs w:val="22"/>
        </w:rPr>
      </w:pPr>
      <w:r w:rsidRPr="00255347">
        <w:rPr>
          <w:sz w:val="22"/>
          <w:szCs w:val="22"/>
        </w:rPr>
        <w:t>Каких социальных категории были среди крестьян в Российской империи в XIX столетии: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владельческие крестьяне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вотчинные крестьяне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монастырские крестьяне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удельные крестьяне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черносошные крестьяне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экономические крестьяне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7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деятелей русской культуры XIX столетия принадлежал к «Золотому веку» русской культуры?: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Иванович Глинка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Михаил </w:t>
            </w:r>
            <w:proofErr w:type="spellStart"/>
            <w:r w:rsidRPr="00255347">
              <w:rPr>
                <w:sz w:val="22"/>
                <w:szCs w:val="22"/>
              </w:rPr>
              <w:t>Евграфович</w:t>
            </w:r>
            <w:proofErr w:type="spellEnd"/>
            <w:r w:rsidRPr="00255347">
              <w:rPr>
                <w:sz w:val="22"/>
                <w:szCs w:val="22"/>
              </w:rPr>
              <w:t xml:space="preserve"> Салтыков-Щедрин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Петр Ильич Чайковский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Сергеевич Пушкин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Карл Иванович Росси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Иванович Шишкин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IV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С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>оотнесите логические пары: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4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Российские императоры </w:t>
      </w:r>
      <w:r w:rsidRPr="00255347">
        <w:rPr>
          <w:sz w:val="22"/>
          <w:szCs w:val="22"/>
          <w:lang w:val="en-US"/>
        </w:rPr>
        <w:t>XVIII</w:t>
      </w:r>
      <w:r w:rsidRPr="00255347">
        <w:rPr>
          <w:sz w:val="22"/>
          <w:szCs w:val="22"/>
        </w:rPr>
        <w:t xml:space="preserve"> века и события внешней политики, произошедшие в их правление:</w:t>
      </w:r>
    </w:p>
    <w:tbl>
      <w:tblPr>
        <w:tblW w:w="0" w:type="auto"/>
        <w:tblLook w:val="01E0"/>
      </w:tblPr>
      <w:tblGrid>
        <w:gridCol w:w="468"/>
        <w:gridCol w:w="3360"/>
        <w:gridCol w:w="96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lastRenderedPageBreak/>
              <w:t>1)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Елизавета Петровна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взятие русскими войсками Берлина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Екатерина II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возвращение Пруссии Кенигсберга и восточно-прусских земель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  <w:lang w:val="en-US"/>
              </w:rPr>
            </w:pPr>
            <w:r w:rsidRPr="00255347">
              <w:rPr>
                <w:sz w:val="22"/>
                <w:szCs w:val="22"/>
              </w:rPr>
              <w:t xml:space="preserve">Павел </w:t>
            </w:r>
            <w:r w:rsidRPr="0025534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разделы Речи </w:t>
            </w:r>
            <w:proofErr w:type="spellStart"/>
            <w:r w:rsidRPr="00255347">
              <w:rPr>
                <w:sz w:val="22"/>
                <w:szCs w:val="22"/>
              </w:rPr>
              <w:t>Посполитой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Петр III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Швейцарский поход русской армии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4"/>
        </w:numPr>
        <w:rPr>
          <w:sz w:val="22"/>
          <w:szCs w:val="22"/>
        </w:rPr>
      </w:pPr>
      <w:r w:rsidRPr="00255347">
        <w:rPr>
          <w:sz w:val="22"/>
          <w:szCs w:val="22"/>
        </w:rPr>
        <w:t>Российские императоры XIX столетия и события внутренней политики, произошедшие в их правление:</w:t>
      </w:r>
    </w:p>
    <w:tbl>
      <w:tblPr>
        <w:tblW w:w="0" w:type="auto"/>
        <w:tblLook w:val="01E0"/>
      </w:tblPr>
      <w:tblGrid>
        <w:gridCol w:w="468"/>
        <w:gridCol w:w="3360"/>
        <w:gridCol w:w="96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введение «Положения об усиленной и чрезвычайной охране»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II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отмена крепостного права в России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III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принятие «Свода законов Российской империи»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Николай I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создание Государственного совета и министерств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4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Русские историки </w:t>
      </w:r>
      <w:r w:rsidRPr="00255347">
        <w:rPr>
          <w:sz w:val="22"/>
          <w:szCs w:val="22"/>
          <w:lang w:val="en-US"/>
        </w:rPr>
        <w:t>XVIII</w:t>
      </w:r>
      <w:r w:rsidRPr="00255347">
        <w:rPr>
          <w:sz w:val="22"/>
          <w:szCs w:val="22"/>
        </w:rPr>
        <w:t>–XIX столетий и их исторические труды:</w:t>
      </w:r>
    </w:p>
    <w:tbl>
      <w:tblPr>
        <w:tblW w:w="0" w:type="auto"/>
        <w:tblLook w:val="01E0"/>
      </w:tblPr>
      <w:tblGrid>
        <w:gridCol w:w="468"/>
        <w:gridCol w:w="3600"/>
        <w:gridCol w:w="72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60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Николай Михайлович Карамзин</w:t>
            </w:r>
          </w:p>
        </w:tc>
        <w:tc>
          <w:tcPr>
            <w:tcW w:w="72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«История Государства Российского»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60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Василий Осипович Ключевский</w:t>
            </w:r>
          </w:p>
        </w:tc>
        <w:tc>
          <w:tcPr>
            <w:tcW w:w="72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«История России» 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60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Сергей Михайлович Соловьев</w:t>
            </w:r>
          </w:p>
        </w:tc>
        <w:tc>
          <w:tcPr>
            <w:tcW w:w="72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«История Российская с самых древнейших времен»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60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Василий Никитич Татищев</w:t>
            </w:r>
          </w:p>
        </w:tc>
        <w:tc>
          <w:tcPr>
            <w:tcW w:w="72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«Курс русской истории»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4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Русские государственные деятели </w:t>
      </w:r>
      <w:r w:rsidRPr="00255347">
        <w:rPr>
          <w:sz w:val="22"/>
          <w:szCs w:val="22"/>
          <w:lang w:val="en-US"/>
        </w:rPr>
        <w:t>XIX</w:t>
      </w:r>
      <w:r w:rsidRPr="00255347">
        <w:rPr>
          <w:sz w:val="22"/>
          <w:szCs w:val="22"/>
        </w:rPr>
        <w:t xml:space="preserve"> столетия и занимаемые ими государственные посты:</w:t>
      </w:r>
    </w:p>
    <w:tbl>
      <w:tblPr>
        <w:tblW w:w="0" w:type="auto"/>
        <w:tblLook w:val="01E0"/>
      </w:tblPr>
      <w:tblGrid>
        <w:gridCol w:w="468"/>
        <w:gridCol w:w="3960"/>
        <w:gridCol w:w="36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Егор </w:t>
            </w:r>
            <w:proofErr w:type="spellStart"/>
            <w:r w:rsidRPr="00255347">
              <w:rPr>
                <w:sz w:val="22"/>
                <w:szCs w:val="22"/>
              </w:rPr>
              <w:t>Францевич</w:t>
            </w:r>
            <w:proofErr w:type="spellEnd"/>
            <w:r w:rsidRPr="00255347">
              <w:rPr>
                <w:sz w:val="22"/>
                <w:szCs w:val="22"/>
              </w:rPr>
              <w:t xml:space="preserve"> </w:t>
            </w:r>
            <w:proofErr w:type="spellStart"/>
            <w:r w:rsidRPr="00255347">
              <w:rPr>
                <w:sz w:val="22"/>
                <w:szCs w:val="22"/>
              </w:rPr>
              <w:t>Канкрин</w:t>
            </w:r>
            <w:proofErr w:type="spellEnd"/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военный министр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Дмитрий Алексеевич </w:t>
            </w:r>
            <w:proofErr w:type="spellStart"/>
            <w:r w:rsidRPr="00255347">
              <w:rPr>
                <w:sz w:val="22"/>
                <w:szCs w:val="22"/>
              </w:rPr>
              <w:t>Милютин</w:t>
            </w:r>
            <w:proofErr w:type="spellEnd"/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статс-секретарь, генерал-губернатор Сибири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Константин Петрович Победоносцев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министр финансов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Михайлович Сперанский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обер-прокурор Святейшего Синода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4"/>
        </w:numPr>
        <w:rPr>
          <w:sz w:val="22"/>
          <w:szCs w:val="22"/>
        </w:rPr>
      </w:pPr>
      <w:r w:rsidRPr="00255347">
        <w:rPr>
          <w:sz w:val="22"/>
          <w:szCs w:val="22"/>
        </w:rPr>
        <w:t>Общественные деятели России XIX столетия и их характеристики:</w:t>
      </w:r>
    </w:p>
    <w:tbl>
      <w:tblPr>
        <w:tblW w:w="0" w:type="auto"/>
        <w:tblLook w:val="01E0"/>
      </w:tblPr>
      <w:tblGrid>
        <w:gridCol w:w="468"/>
        <w:gridCol w:w="3960"/>
        <w:gridCol w:w="36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Александр Иванович Герцен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историк, сторонник теории «официальной народности»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Сергей Геннадьевич Нечаев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земский либерал, патриарх либерального движения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Ильич Петрункевич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революционер-авантюрист, выдававший себя за лидера подполья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  <w:lang w:val="en-US"/>
              </w:rPr>
            </w:pPr>
            <w:r w:rsidRPr="00255347">
              <w:rPr>
                <w:sz w:val="22"/>
                <w:szCs w:val="22"/>
              </w:rPr>
              <w:t>Михаил Николаевич Погодин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революционер, основоположник концепции «русского социализма»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V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осстановите </w:t>
      </w:r>
      <w:r w:rsidRPr="00255347">
        <w:rPr>
          <w:rFonts w:ascii="Times New Roman" w:hAnsi="Times New Roman" w:cs="Times New Roman"/>
          <w:i/>
          <w:sz w:val="22"/>
          <w:szCs w:val="22"/>
        </w:rPr>
        <w:t>нарушенную</w:t>
      </w:r>
      <w:r w:rsidRPr="00255347">
        <w:rPr>
          <w:rFonts w:ascii="Times New Roman" w:hAnsi="Times New Roman" w:cs="Times New Roman"/>
          <w:sz w:val="22"/>
          <w:szCs w:val="22"/>
        </w:rPr>
        <w:t xml:space="preserve"> хронологию событий: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5"/>
        </w:numPr>
        <w:rPr>
          <w:sz w:val="22"/>
          <w:szCs w:val="22"/>
        </w:rPr>
      </w:pPr>
      <w:r w:rsidRPr="00255347">
        <w:rPr>
          <w:sz w:val="22"/>
          <w:szCs w:val="22"/>
        </w:rPr>
        <w:t>Правления российских императоров и императриц в XVIII столетии: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Анна </w:t>
            </w:r>
            <w:proofErr w:type="spellStart"/>
            <w:r w:rsidRPr="00255347">
              <w:rPr>
                <w:sz w:val="22"/>
                <w:szCs w:val="22"/>
              </w:rPr>
              <w:t>Иоановна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Иоанн VI Антонович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  <w:lang w:val="en-US"/>
              </w:rPr>
            </w:pPr>
            <w:r w:rsidRPr="00255347">
              <w:rPr>
                <w:sz w:val="22"/>
                <w:szCs w:val="22"/>
              </w:rPr>
              <w:t xml:space="preserve">Екатерина </w:t>
            </w:r>
            <w:r w:rsidRPr="00255347">
              <w:rPr>
                <w:sz w:val="22"/>
                <w:szCs w:val="22"/>
                <w:lang w:val="en-US"/>
              </w:rPr>
              <w:t>II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Елизавета Петровна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  <w:lang w:val="en-US"/>
              </w:rPr>
            </w:pPr>
            <w:r w:rsidRPr="00255347">
              <w:rPr>
                <w:sz w:val="22"/>
                <w:szCs w:val="22"/>
              </w:rPr>
              <w:t xml:space="preserve">Петр </w:t>
            </w:r>
            <w:r w:rsidRPr="00255347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5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События внешней политики России </w:t>
      </w:r>
      <w:r w:rsidRPr="00255347">
        <w:rPr>
          <w:sz w:val="22"/>
          <w:szCs w:val="22"/>
          <w:lang w:val="en-US"/>
        </w:rPr>
        <w:t>XVIII</w:t>
      </w:r>
      <w:r w:rsidRPr="00255347">
        <w:rPr>
          <w:sz w:val="22"/>
          <w:szCs w:val="22"/>
        </w:rPr>
        <w:t xml:space="preserve"> столетия: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Швейцарский поход А.В.Суворова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Кючук-Кайнарджийский</w:t>
            </w:r>
            <w:proofErr w:type="spellEnd"/>
            <w:r w:rsidRPr="00255347">
              <w:rPr>
                <w:sz w:val="22"/>
                <w:szCs w:val="22"/>
              </w:rPr>
              <w:t xml:space="preserve"> мир России и Турции, присоединение Азова, Керчи и др.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Северная война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Участие России в Семилетней войне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Присоединение Крымского ханства к России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5"/>
        </w:numPr>
        <w:rPr>
          <w:sz w:val="22"/>
          <w:szCs w:val="22"/>
        </w:rPr>
      </w:pPr>
      <w:r w:rsidRPr="00255347">
        <w:rPr>
          <w:sz w:val="22"/>
          <w:szCs w:val="22"/>
        </w:rPr>
        <w:t>События внутренней политики России  первой половины XIX столетия: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Издание «чугунного устава» о цензуре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lastRenderedPageBreak/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Учреждение Государственного совета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Указ о вольных хлебопашцах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Публикация первого философического письма П.Я.Чаадаева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Денежная реформа графа </w:t>
            </w:r>
            <w:proofErr w:type="spellStart"/>
            <w:r w:rsidRPr="00255347">
              <w:rPr>
                <w:sz w:val="22"/>
                <w:szCs w:val="22"/>
              </w:rPr>
              <w:t>Е.Канкрина</w:t>
            </w:r>
            <w:proofErr w:type="spellEnd"/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5"/>
        </w:numPr>
        <w:rPr>
          <w:sz w:val="22"/>
          <w:szCs w:val="22"/>
        </w:rPr>
      </w:pPr>
      <w:r w:rsidRPr="00255347">
        <w:rPr>
          <w:sz w:val="22"/>
          <w:szCs w:val="22"/>
        </w:rPr>
        <w:t>«Великие реформы» 1860–1870-х годов: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военная реформа, введение всеобщей воинской повинности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городовая</w:t>
            </w:r>
            <w:proofErr w:type="spellEnd"/>
            <w:r w:rsidRPr="00255347">
              <w:rPr>
                <w:sz w:val="22"/>
                <w:szCs w:val="22"/>
              </w:rPr>
              <w:t xml:space="preserve"> реформа, введение органов самоуправления в городах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земская реформа, введение земских органов самоуправления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отмена крепостного права в России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судебная реформа, введение в действие «Судебных уставов»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5"/>
        </w:numPr>
        <w:rPr>
          <w:sz w:val="22"/>
          <w:szCs w:val="22"/>
        </w:rPr>
      </w:pPr>
      <w:r w:rsidRPr="00255347">
        <w:rPr>
          <w:sz w:val="22"/>
          <w:szCs w:val="22"/>
        </w:rPr>
        <w:t>Социалистические и революционные организации, созданные в России и за рубежом: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группа «Освобождение труда»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«Земля и воля» (2-я организация)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кружок Михаила Васильевича </w:t>
            </w:r>
            <w:proofErr w:type="spellStart"/>
            <w:r w:rsidRPr="00255347">
              <w:rPr>
                <w:sz w:val="22"/>
                <w:szCs w:val="22"/>
              </w:rPr>
              <w:t>Буташевича-Петрашевского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общество Николая Андреевича </w:t>
            </w:r>
            <w:proofErr w:type="spellStart"/>
            <w:r w:rsidRPr="00255347">
              <w:rPr>
                <w:sz w:val="22"/>
                <w:szCs w:val="22"/>
              </w:rPr>
              <w:t>Ишутина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«Народная воля»</w:t>
            </w:r>
          </w:p>
        </w:tc>
      </w:tr>
    </w:tbl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VI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br/>
        <w:t>У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кажите какие слова </w:t>
      </w:r>
      <w:r w:rsidRPr="00255347">
        <w:rPr>
          <w:rFonts w:ascii="Times New Roman" w:hAnsi="Times New Roman" w:cs="Times New Roman"/>
          <w:i/>
          <w:sz w:val="22"/>
          <w:szCs w:val="22"/>
        </w:rPr>
        <w:t>пропущены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 тексте (вместо них – пояснения в [квадратных скобках]):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6"/>
        </w:numPr>
        <w:rPr>
          <w:sz w:val="22"/>
          <w:szCs w:val="22"/>
        </w:rPr>
      </w:pPr>
      <w:r w:rsidRPr="00255347">
        <w:rPr>
          <w:sz w:val="22"/>
          <w:szCs w:val="22"/>
        </w:rPr>
        <w:t>«Воины! Вот пришел час, который решит судьбу отечества. И так не должны вы помышлять, что сражаетесь за [</w:t>
      </w:r>
      <w:r w:rsidRPr="00255347">
        <w:rPr>
          <w:i/>
          <w:sz w:val="22"/>
          <w:szCs w:val="22"/>
        </w:rPr>
        <w:t>имя правителя</w:t>
      </w:r>
      <w:r w:rsidRPr="00255347">
        <w:rPr>
          <w:sz w:val="22"/>
          <w:szCs w:val="22"/>
        </w:rPr>
        <w:t>], но за государство, [</w:t>
      </w:r>
      <w:r w:rsidRPr="00255347">
        <w:rPr>
          <w:i/>
          <w:sz w:val="22"/>
          <w:szCs w:val="22"/>
        </w:rPr>
        <w:t>имя правителя</w:t>
      </w:r>
      <w:r w:rsidRPr="00255347">
        <w:rPr>
          <w:sz w:val="22"/>
          <w:szCs w:val="22"/>
        </w:rPr>
        <w:t>] врученное, за род свой, за отечество, за православную нашу веру и церковь. Не должна вас также смущать слава неприятеля, будто бы непобедимого, которой ложь вы сами своими победами над ним неоднократно доказывали».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6"/>
        </w:numPr>
        <w:rPr>
          <w:sz w:val="22"/>
          <w:szCs w:val="22"/>
        </w:rPr>
      </w:pPr>
      <w:r w:rsidRPr="00255347">
        <w:rPr>
          <w:sz w:val="22"/>
          <w:szCs w:val="22"/>
        </w:rPr>
        <w:t>«Для заведывания делами, относящимися к местным хозяйственным пользам и нуждам каждой губернии и каждого уезда, образуются губернские и уездные [</w:t>
      </w:r>
      <w:r w:rsidRPr="00255347">
        <w:rPr>
          <w:i/>
          <w:sz w:val="22"/>
          <w:szCs w:val="22"/>
        </w:rPr>
        <w:t>наименование органа местного самоуправления</w:t>
      </w:r>
      <w:r w:rsidRPr="00255347">
        <w:rPr>
          <w:sz w:val="22"/>
          <w:szCs w:val="22"/>
        </w:rPr>
        <w:t>], состав и порядок действий коих определяются настоящим положением».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6"/>
        </w:numPr>
        <w:rPr>
          <w:sz w:val="22"/>
          <w:szCs w:val="22"/>
        </w:rPr>
      </w:pPr>
      <w:r w:rsidRPr="00255347">
        <w:rPr>
          <w:sz w:val="22"/>
          <w:szCs w:val="22"/>
        </w:rPr>
        <w:t>«Но кто был этот Цезарь? Это была воплощенная реакция всему, что шевелилось в Европе с конца прошлого века: на лице [</w:t>
      </w:r>
      <w:r w:rsidRPr="00255347">
        <w:rPr>
          <w:i/>
          <w:sz w:val="22"/>
          <w:szCs w:val="22"/>
        </w:rPr>
        <w:t>имя императора</w:t>
      </w:r>
      <w:r w:rsidRPr="00255347">
        <w:rPr>
          <w:sz w:val="22"/>
          <w:szCs w:val="22"/>
        </w:rPr>
        <w:t xml:space="preserve">] всякий легко мог прочесть страшные “мани, факел, </w:t>
      </w:r>
      <w:proofErr w:type="spellStart"/>
      <w:r w:rsidRPr="00255347">
        <w:rPr>
          <w:sz w:val="22"/>
          <w:szCs w:val="22"/>
        </w:rPr>
        <w:t>фарес</w:t>
      </w:r>
      <w:proofErr w:type="spellEnd"/>
      <w:r w:rsidRPr="00255347">
        <w:rPr>
          <w:sz w:val="22"/>
          <w:szCs w:val="22"/>
        </w:rPr>
        <w:t xml:space="preserve">”, для России: “остановись, </w:t>
      </w:r>
      <w:proofErr w:type="spellStart"/>
      <w:r w:rsidRPr="00255347">
        <w:rPr>
          <w:sz w:val="22"/>
          <w:szCs w:val="22"/>
        </w:rPr>
        <w:t>плесней</w:t>
      </w:r>
      <w:proofErr w:type="spellEnd"/>
      <w:r w:rsidRPr="00255347">
        <w:rPr>
          <w:sz w:val="22"/>
          <w:szCs w:val="22"/>
        </w:rPr>
        <w:t>, разрушайся”!»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6"/>
        </w:numPr>
        <w:rPr>
          <w:sz w:val="22"/>
          <w:szCs w:val="22"/>
        </w:rPr>
      </w:pPr>
      <w:r w:rsidRPr="00255347">
        <w:rPr>
          <w:sz w:val="22"/>
          <w:szCs w:val="22"/>
        </w:rPr>
        <w:t>«Первые восемь томов “Русской истории” [</w:t>
      </w:r>
      <w:r w:rsidRPr="00255347">
        <w:rPr>
          <w:i/>
          <w:sz w:val="22"/>
          <w:szCs w:val="22"/>
        </w:rPr>
        <w:t>фамилия историка</w:t>
      </w:r>
      <w:r w:rsidRPr="00255347">
        <w:rPr>
          <w:sz w:val="22"/>
          <w:szCs w:val="22"/>
        </w:rPr>
        <w:t>] вышли в свет. Я прочел их в моей постели с жадностью и вниманием. Появление сей книги (так и быть надлежало) наделало много шуму и произвело сильное впечатление, 3 000 экземпляров разошлись в один месяц (чего никак не ожидал и сам [</w:t>
      </w:r>
      <w:r w:rsidRPr="00255347">
        <w:rPr>
          <w:i/>
          <w:sz w:val="22"/>
          <w:szCs w:val="22"/>
        </w:rPr>
        <w:t>фамилия историка</w:t>
      </w:r>
      <w:r w:rsidRPr="00255347">
        <w:rPr>
          <w:sz w:val="22"/>
          <w:szCs w:val="22"/>
        </w:rPr>
        <w:t>]) – пример единственный на нашей земле. Все, даже светские женщины, бросились читать историю своего отечества, дотоле им неизвестную».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6"/>
        </w:numPr>
        <w:rPr>
          <w:sz w:val="22"/>
          <w:szCs w:val="22"/>
        </w:rPr>
      </w:pPr>
      <w:r w:rsidRPr="00255347">
        <w:rPr>
          <w:sz w:val="22"/>
          <w:szCs w:val="22"/>
        </w:rPr>
        <w:t>«Для определения в уголовных делах вины или невиновности подсудимых к составу судебных ме</w:t>
      </w:r>
      <w:proofErr w:type="gramStart"/>
      <w:r w:rsidRPr="00255347">
        <w:rPr>
          <w:sz w:val="22"/>
          <w:szCs w:val="22"/>
        </w:rPr>
        <w:t>ст в сл</w:t>
      </w:r>
      <w:proofErr w:type="gramEnd"/>
      <w:r w:rsidRPr="00255347">
        <w:rPr>
          <w:sz w:val="22"/>
          <w:szCs w:val="22"/>
        </w:rPr>
        <w:t>учаях, означенных в уставе уголовного судопроизводства, присоединяются [</w:t>
      </w:r>
      <w:r w:rsidRPr="00255347">
        <w:rPr>
          <w:i/>
          <w:sz w:val="22"/>
          <w:szCs w:val="22"/>
        </w:rPr>
        <w:t>наименование особой судебной коллегии</w:t>
      </w:r>
      <w:r w:rsidRPr="00255347">
        <w:rPr>
          <w:sz w:val="22"/>
          <w:szCs w:val="22"/>
        </w:rPr>
        <w:t>]».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VII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br/>
        <w:t>Д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>айте развернутый ответ на следующие вопросы: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rPr>
          <w:sz w:val="22"/>
          <w:szCs w:val="22"/>
        </w:rPr>
      </w:pPr>
      <w:r w:rsidRPr="00255347">
        <w:rPr>
          <w:sz w:val="22"/>
          <w:szCs w:val="22"/>
        </w:rPr>
        <w:t xml:space="preserve">Какая эпоха в истории России получила название «эпоха дворцовых переворотов» и почему? Какие хронологические рамки, </w:t>
      </w:r>
      <w:proofErr w:type="gramStart"/>
      <w:r w:rsidRPr="00255347">
        <w:rPr>
          <w:sz w:val="22"/>
          <w:szCs w:val="22"/>
        </w:rPr>
        <w:t>по-вашему</w:t>
      </w:r>
      <w:proofErr w:type="gramEnd"/>
      <w:r w:rsidRPr="00255347">
        <w:rPr>
          <w:sz w:val="22"/>
          <w:szCs w:val="22"/>
        </w:rPr>
        <w:t xml:space="preserve"> мнению она занимает?  Какие правители могут считаться классическими представителями этой эпохи и почему? </w:t>
      </w:r>
    </w:p>
    <w:p w:rsidR="00255347" w:rsidRPr="00255347" w:rsidRDefault="00255347" w:rsidP="00255347">
      <w:pPr>
        <w:jc w:val="center"/>
        <w:rPr>
          <w:sz w:val="22"/>
          <w:szCs w:val="22"/>
        </w:rPr>
      </w:pPr>
    </w:p>
    <w:p w:rsidR="00255347" w:rsidRPr="00255347" w:rsidRDefault="00255347" w:rsidP="00255347">
      <w:pPr>
        <w:jc w:val="center"/>
        <w:rPr>
          <w:sz w:val="22"/>
          <w:szCs w:val="22"/>
        </w:rPr>
      </w:pPr>
    </w:p>
    <w:p w:rsidR="00255347" w:rsidRPr="00255347" w:rsidRDefault="00255347" w:rsidP="00255347">
      <w:pPr>
        <w:jc w:val="center"/>
        <w:rPr>
          <w:b/>
          <w:sz w:val="22"/>
          <w:szCs w:val="22"/>
        </w:rPr>
      </w:pPr>
    </w:p>
    <w:p w:rsidR="00255347" w:rsidRPr="00255347" w:rsidRDefault="00255347" w:rsidP="00255347">
      <w:pPr>
        <w:jc w:val="center"/>
        <w:rPr>
          <w:b/>
          <w:sz w:val="22"/>
          <w:szCs w:val="22"/>
        </w:rPr>
      </w:pPr>
    </w:p>
    <w:p w:rsidR="00255347" w:rsidRPr="00255347" w:rsidRDefault="00255347" w:rsidP="00255347">
      <w:pPr>
        <w:jc w:val="center"/>
        <w:rPr>
          <w:b/>
          <w:sz w:val="22"/>
          <w:szCs w:val="22"/>
        </w:rPr>
      </w:pPr>
    </w:p>
    <w:p w:rsidR="00255347" w:rsidRPr="00255347" w:rsidRDefault="00255347" w:rsidP="00255347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r w:rsidRPr="00255347">
        <w:rPr>
          <w:rFonts w:ascii="Times New Roman" w:hAnsi="Times New Roman" w:cs="Times New Roman"/>
          <w:i w:val="0"/>
          <w:sz w:val="22"/>
          <w:szCs w:val="22"/>
        </w:rPr>
        <w:lastRenderedPageBreak/>
        <w:t>10 КЛАСС</w:t>
      </w:r>
      <w:r w:rsidRPr="00255347">
        <w:rPr>
          <w:rFonts w:ascii="Times New Roman" w:hAnsi="Times New Roman" w:cs="Times New Roman"/>
          <w:i w:val="0"/>
          <w:sz w:val="22"/>
          <w:szCs w:val="22"/>
        </w:rPr>
        <w:br/>
        <w:t>(С ДРЕВНЕЙШИХ ВРЕМЕН ДО КОНЦА XVII ВЕКА)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ыберите все </w:t>
      </w:r>
      <w:r w:rsidRPr="00255347">
        <w:rPr>
          <w:rFonts w:ascii="Times New Roman" w:hAnsi="Times New Roman" w:cs="Times New Roman"/>
          <w:i/>
          <w:sz w:val="22"/>
          <w:szCs w:val="22"/>
        </w:rPr>
        <w:t>правильные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варианты ответов: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Как звали первого Киевского князя из династии Рюриковичей: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Владимир I (</w:t>
            </w:r>
            <w:proofErr w:type="spellStart"/>
            <w:r w:rsidRPr="00255347">
              <w:rPr>
                <w:sz w:val="22"/>
                <w:szCs w:val="22"/>
              </w:rPr>
              <w:t>Святославич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Игорь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Олег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Рюрик</w:t>
            </w:r>
            <w:proofErr w:type="spellEnd"/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русских князей первым предпринял реформу налогового обложения?: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Ольга Святая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  <w:lang w:val="en-US"/>
              </w:rPr>
            </w:pPr>
            <w:r w:rsidRPr="00255347">
              <w:rPr>
                <w:sz w:val="22"/>
                <w:szCs w:val="22"/>
              </w:rPr>
              <w:t xml:space="preserve">Владимир </w:t>
            </w:r>
            <w:r w:rsidRPr="00255347">
              <w:rPr>
                <w:sz w:val="22"/>
                <w:szCs w:val="22"/>
                <w:lang w:val="en-US"/>
              </w:rPr>
              <w:t>I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Ярослав Мудрый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Игорь Старый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С </w:t>
      </w:r>
      <w:proofErr w:type="gramStart"/>
      <w:r w:rsidRPr="00255347">
        <w:rPr>
          <w:sz w:val="22"/>
          <w:szCs w:val="22"/>
        </w:rPr>
        <w:t>именем</w:t>
      </w:r>
      <w:proofErr w:type="gramEnd"/>
      <w:r w:rsidRPr="00255347">
        <w:rPr>
          <w:sz w:val="22"/>
          <w:szCs w:val="22"/>
        </w:rPr>
        <w:t xml:space="preserve"> какого Киевского князя связано принятие дополнений к «Русской Правде», ограничивающих долговое рабство и холопство: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Владимир </w:t>
            </w:r>
            <w:r w:rsidRPr="00255347">
              <w:rPr>
                <w:sz w:val="22"/>
                <w:szCs w:val="22"/>
                <w:lang w:val="en-US"/>
              </w:rPr>
              <w:t>I </w:t>
            </w:r>
            <w:proofErr w:type="spellStart"/>
            <w:r w:rsidRPr="00255347">
              <w:rPr>
                <w:sz w:val="22"/>
                <w:szCs w:val="22"/>
              </w:rPr>
              <w:t>Святославич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Владимир </w:t>
            </w:r>
            <w:r w:rsidRPr="00255347">
              <w:rPr>
                <w:sz w:val="22"/>
                <w:szCs w:val="22"/>
                <w:lang w:val="en-US"/>
              </w:rPr>
              <w:t>II </w:t>
            </w:r>
            <w:proofErr w:type="spellStart"/>
            <w:r w:rsidRPr="00255347">
              <w:rPr>
                <w:sz w:val="22"/>
                <w:szCs w:val="22"/>
              </w:rPr>
              <w:t>Всеволодич</w:t>
            </w:r>
            <w:proofErr w:type="spellEnd"/>
            <w:r w:rsidRPr="00255347">
              <w:rPr>
                <w:sz w:val="22"/>
                <w:szCs w:val="22"/>
              </w:rPr>
              <w:t xml:space="preserve"> Мономах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Ольга Святая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Ярослав Владимирович Мудрый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Произведение древнерусской литературы, посвященное Куликовской битве, – это</w:t>
      </w:r>
    </w:p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9491"/>
      </w:tblGrid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491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</w:t>
            </w:r>
            <w:proofErr w:type="spellStart"/>
            <w:r w:rsidRPr="00255347">
              <w:rPr>
                <w:sz w:val="22"/>
                <w:szCs w:val="22"/>
              </w:rPr>
              <w:t>Задонщина</w:t>
            </w:r>
            <w:proofErr w:type="spellEnd"/>
            <w:r w:rsidRPr="00255347">
              <w:rPr>
                <w:sz w:val="22"/>
                <w:szCs w:val="22"/>
              </w:rPr>
              <w:t xml:space="preserve">» 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491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«Слово о погибели Русской земли»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491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«Повесть временных лет»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491" w:type="dxa"/>
          </w:tcPr>
          <w:p w:rsidR="00255347" w:rsidRPr="00255347" w:rsidRDefault="00255347" w:rsidP="00DB2A3E">
            <w:pPr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</w:t>
            </w:r>
            <w:proofErr w:type="gramStart"/>
            <w:r w:rsidRPr="00255347">
              <w:rPr>
                <w:sz w:val="22"/>
                <w:szCs w:val="22"/>
              </w:rPr>
              <w:t>Русская</w:t>
            </w:r>
            <w:proofErr w:type="gramEnd"/>
            <w:r w:rsidRPr="00255347">
              <w:rPr>
                <w:sz w:val="22"/>
                <w:szCs w:val="22"/>
              </w:rPr>
              <w:t xml:space="preserve"> правда»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Судебником 1497 года в Московском государстве:</w:t>
      </w:r>
    </w:p>
    <w:tbl>
      <w:tblPr>
        <w:tblW w:w="0" w:type="auto"/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ликвидировалось холопство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ограничивались крестьянские переходы «Юрьевым днем осенним»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создавалась крестьянская </w:t>
            </w:r>
            <w:proofErr w:type="gramStart"/>
            <w:r w:rsidRPr="00255347">
              <w:rPr>
                <w:sz w:val="22"/>
                <w:szCs w:val="22"/>
              </w:rPr>
              <w:t>община</w:t>
            </w:r>
            <w:proofErr w:type="gramEnd"/>
            <w:r w:rsidRPr="00255347">
              <w:rPr>
                <w:sz w:val="22"/>
                <w:szCs w:val="22"/>
              </w:rPr>
              <w:t xml:space="preserve"> и вводилось общинное землевладение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окончательно устанавливалось крепостное право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В каком году Иван IV принял титул царя (был венчан на царство):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1530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1533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1547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1565 год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Какой из перечисленных московских правителей известен тем, что собственноручно вносил поправки в летописные тексты и писал публицистические произведения?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Борис Федорович Годунов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Василий III Иванович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III Васильевич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IV Васильевич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приближенных Иоанна IV Грозного был автором сочинения о правильном устройстве семейного быта и хозяйства – «Домостроя»: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Алексей Федорович Адашев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Андрей Михайлович Курбский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митрополит </w:t>
            </w:r>
            <w:proofErr w:type="spellStart"/>
            <w:r w:rsidRPr="00255347">
              <w:rPr>
                <w:sz w:val="22"/>
                <w:szCs w:val="22"/>
              </w:rPr>
              <w:t>Макарий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священник Благовещенского собора </w:t>
            </w:r>
            <w:proofErr w:type="spellStart"/>
            <w:r w:rsidRPr="00255347">
              <w:rPr>
                <w:sz w:val="22"/>
                <w:szCs w:val="22"/>
              </w:rPr>
              <w:t>Сильвестр</w:t>
            </w:r>
            <w:proofErr w:type="spellEnd"/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С каким государством в 1632–1634 годах Россия вела войну за возвращение Смоленска: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lastRenderedPageBreak/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Ливонский орден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Речь </w:t>
            </w:r>
            <w:proofErr w:type="spellStart"/>
            <w:r w:rsidRPr="00255347">
              <w:rPr>
                <w:sz w:val="22"/>
                <w:szCs w:val="22"/>
              </w:rPr>
              <w:t>Посполитая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Священная римская империя германской нации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Шведское королевство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1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государственных деятелей России XVII столетия был идеологом преобразований в западном духе, а иностранцы именовали его «русским Ришелье»</w:t>
      </w:r>
      <w:proofErr w:type="gramStart"/>
      <w:r w:rsidRPr="00255347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Артамон</w:t>
            </w:r>
            <w:proofErr w:type="spellEnd"/>
            <w:r w:rsidRPr="00255347">
              <w:rPr>
                <w:sz w:val="22"/>
                <w:szCs w:val="22"/>
              </w:rPr>
              <w:t xml:space="preserve"> Сергеевич Матвеев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Борис Михайлович Морозов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Афанасий Лаврентьевич </w:t>
            </w:r>
            <w:proofErr w:type="spellStart"/>
            <w:r w:rsidRPr="00255347">
              <w:rPr>
                <w:sz w:val="22"/>
                <w:szCs w:val="22"/>
              </w:rPr>
              <w:t>Ордин-Нащокин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3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Федор Михайлович Ртищев</w:t>
            </w:r>
          </w:p>
        </w:tc>
      </w:tr>
    </w:tbl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ыберите все </w:t>
      </w:r>
      <w:r w:rsidRPr="00255347">
        <w:rPr>
          <w:rFonts w:ascii="Times New Roman" w:hAnsi="Times New Roman" w:cs="Times New Roman"/>
          <w:i/>
          <w:sz w:val="22"/>
          <w:szCs w:val="22"/>
        </w:rPr>
        <w:t>правильные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варианты ответов (можно выбрать несколько вариантов):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2"/>
        </w:numPr>
        <w:rPr>
          <w:sz w:val="22"/>
          <w:szCs w:val="22"/>
        </w:rPr>
      </w:pPr>
      <w:r w:rsidRPr="00255347">
        <w:rPr>
          <w:sz w:val="22"/>
          <w:szCs w:val="22"/>
        </w:rPr>
        <w:t>Какие социальные группы Древней Руси относились к зависимому населению: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закупы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изгои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смерды 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отроки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рядовичи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холопы 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2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перечисленных ниже Киевских князей участвовал в составлении древнейшего свода законов – «Русской Правды»: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Владимир </w:t>
            </w:r>
            <w:r w:rsidRPr="00255347">
              <w:rPr>
                <w:sz w:val="22"/>
                <w:szCs w:val="22"/>
                <w:lang w:val="en-US"/>
              </w:rPr>
              <w:t>I</w:t>
            </w:r>
            <w:r w:rsidRPr="00255347">
              <w:rPr>
                <w:sz w:val="22"/>
                <w:szCs w:val="22"/>
              </w:rPr>
              <w:t xml:space="preserve"> </w:t>
            </w:r>
            <w:proofErr w:type="spellStart"/>
            <w:r w:rsidRPr="00255347">
              <w:rPr>
                <w:sz w:val="22"/>
                <w:szCs w:val="22"/>
              </w:rPr>
              <w:t>Святославич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Владимир </w:t>
            </w:r>
            <w:r w:rsidRPr="00255347">
              <w:rPr>
                <w:sz w:val="22"/>
                <w:szCs w:val="22"/>
                <w:lang w:val="en-US"/>
              </w:rPr>
              <w:t>II</w:t>
            </w:r>
            <w:r w:rsidRPr="00255347">
              <w:rPr>
                <w:sz w:val="22"/>
                <w:szCs w:val="22"/>
              </w:rPr>
              <w:t xml:space="preserve"> Всеволодович Мономах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Изяслав Владимирович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Игорь Старый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Святослав Игоревич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Ярослав Владимирович Мудрый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2"/>
        </w:numPr>
        <w:rPr>
          <w:sz w:val="22"/>
          <w:szCs w:val="22"/>
        </w:rPr>
      </w:pPr>
      <w:r w:rsidRPr="00255347">
        <w:rPr>
          <w:sz w:val="22"/>
          <w:szCs w:val="22"/>
        </w:rPr>
        <w:t>Какое историческое событие произошло на Руси в 1240 году: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захват крестоносцами Изборска и Пскова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«Ледовое побоище»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«Невская битва»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осада и взятие монголо-татарами Киева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сражение монголо-татарского и владимирского войска на реке Сити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сражение русско-половецких войск с монголо-татарами на реке Калка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2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перечисленных ниже государственных и церковных деятелей входил в «Избранную Раду» при Иване IV: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Алексей Федорович Адашев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Григорий Лукьянович Бельский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Иван Михайлович </w:t>
            </w:r>
            <w:proofErr w:type="spellStart"/>
            <w:r w:rsidRPr="00255347">
              <w:rPr>
                <w:sz w:val="22"/>
                <w:szCs w:val="22"/>
              </w:rPr>
              <w:t>Висковатый</w:t>
            </w:r>
            <w:proofErr w:type="spellEnd"/>
            <w:r w:rsidRPr="00255347">
              <w:rPr>
                <w:sz w:val="22"/>
                <w:szCs w:val="22"/>
              </w:rPr>
              <w:t xml:space="preserve"> 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Львович Глинский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митрополит Филипп </w:t>
            </w:r>
            <w:proofErr w:type="spellStart"/>
            <w:r w:rsidRPr="00255347">
              <w:rPr>
                <w:sz w:val="22"/>
                <w:szCs w:val="22"/>
              </w:rPr>
              <w:t>Колычев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священник Благовещенского собора </w:t>
            </w:r>
            <w:proofErr w:type="spellStart"/>
            <w:r w:rsidRPr="00255347">
              <w:rPr>
                <w:sz w:val="22"/>
                <w:szCs w:val="22"/>
              </w:rPr>
              <w:t>Сильвестр</w:t>
            </w:r>
            <w:proofErr w:type="spellEnd"/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2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Какие социальные потрясения относятся ко второй половине </w:t>
      </w:r>
      <w:r w:rsidRPr="00255347">
        <w:rPr>
          <w:sz w:val="22"/>
          <w:szCs w:val="22"/>
          <w:lang w:val="en-US"/>
        </w:rPr>
        <w:t>XVII</w:t>
      </w:r>
      <w:r w:rsidRPr="00255347">
        <w:rPr>
          <w:sz w:val="22"/>
          <w:szCs w:val="22"/>
        </w:rPr>
        <w:t xml:space="preserve"> века?: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Медный бунт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Опричнина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Восстание Степана Разина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Соловецкое</w:t>
            </w:r>
            <w:proofErr w:type="spellEnd"/>
            <w:r w:rsidRPr="00255347">
              <w:rPr>
                <w:sz w:val="22"/>
                <w:szCs w:val="22"/>
              </w:rPr>
              <w:t xml:space="preserve"> восстание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Соляной бунт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Восстание </w:t>
            </w:r>
            <w:proofErr w:type="spellStart"/>
            <w:r w:rsidRPr="00255347">
              <w:rPr>
                <w:sz w:val="22"/>
                <w:szCs w:val="22"/>
              </w:rPr>
              <w:t>И.А.Болотникова</w:t>
            </w:r>
            <w:proofErr w:type="spellEnd"/>
          </w:p>
        </w:tc>
      </w:tr>
    </w:tbl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III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ыберите все </w:t>
      </w:r>
      <w:r w:rsidRPr="00255347">
        <w:rPr>
          <w:rFonts w:ascii="Times New Roman" w:hAnsi="Times New Roman" w:cs="Times New Roman"/>
          <w:i/>
          <w:sz w:val="22"/>
          <w:szCs w:val="22"/>
        </w:rPr>
        <w:t>неправильные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варианты ответов (можно выбрать несколько вариантов):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3"/>
        </w:numPr>
        <w:rPr>
          <w:sz w:val="22"/>
          <w:szCs w:val="22"/>
        </w:rPr>
      </w:pPr>
      <w:r w:rsidRPr="00255347">
        <w:rPr>
          <w:sz w:val="22"/>
          <w:szCs w:val="22"/>
        </w:rPr>
        <w:lastRenderedPageBreak/>
        <w:t>К древним восточнославянским городам Х-Х</w:t>
      </w:r>
      <w:proofErr w:type="gramStart"/>
      <w:r w:rsidRPr="00255347">
        <w:rPr>
          <w:sz w:val="22"/>
          <w:szCs w:val="22"/>
          <w:lang w:val="en-US"/>
        </w:rPr>
        <w:t>I</w:t>
      </w:r>
      <w:proofErr w:type="gramEnd"/>
      <w:r w:rsidRPr="00255347">
        <w:rPr>
          <w:sz w:val="22"/>
          <w:szCs w:val="22"/>
        </w:rPr>
        <w:t xml:space="preserve"> вв. относятся: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Кострома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Киев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Новгород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Нижний Новгород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Любеч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Москва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3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 историческим памятникам архитектуры </w:t>
      </w:r>
      <w:r w:rsidRPr="00255347">
        <w:rPr>
          <w:sz w:val="22"/>
          <w:szCs w:val="22"/>
          <w:lang w:val="en-US"/>
        </w:rPr>
        <w:t>XVI</w:t>
      </w:r>
      <w:r w:rsidRPr="00255347">
        <w:rPr>
          <w:sz w:val="22"/>
          <w:szCs w:val="22"/>
        </w:rPr>
        <w:t xml:space="preserve"> относятся: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Собор Василия Блаженного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Церковь Покрова на Нерли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Церковь Вознесения в </w:t>
            </w:r>
            <w:proofErr w:type="gramStart"/>
            <w:r w:rsidRPr="00255347">
              <w:rPr>
                <w:sz w:val="22"/>
                <w:szCs w:val="22"/>
              </w:rPr>
              <w:t>Коломенском</w:t>
            </w:r>
            <w:proofErr w:type="gram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Колокольня Ивана Великого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Дмитровский собор во Владимире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Золотые ворота во Владимире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3"/>
        </w:numPr>
        <w:rPr>
          <w:sz w:val="22"/>
          <w:szCs w:val="22"/>
        </w:rPr>
      </w:pPr>
      <w:r w:rsidRPr="00255347">
        <w:rPr>
          <w:sz w:val="22"/>
          <w:szCs w:val="22"/>
        </w:rPr>
        <w:t>Какое историческое событие произошло в 1606 году: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венчание на царство Василия Ивановича Шуйского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Убийство Лжедмитрия </w:t>
            </w:r>
            <w:r w:rsidRPr="00255347">
              <w:rPr>
                <w:sz w:val="22"/>
                <w:szCs w:val="22"/>
                <w:lang w:val="en-US"/>
              </w:rPr>
              <w:t>I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начало восстания под предводительством  Ивана Исаевича </w:t>
            </w:r>
            <w:proofErr w:type="spellStart"/>
            <w:r w:rsidRPr="00255347">
              <w:rPr>
                <w:sz w:val="22"/>
                <w:szCs w:val="22"/>
              </w:rPr>
              <w:t>Болотникова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восстания под предводительством Степана Тимофеевича Разина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указ о восстановлении 5-летнего срока сыска беглых крестьян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указ об установлении 15-летнего срока сыска беглых крестьян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3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Кто из правителей Московского государства XVI – начала XVII веков происходил из династии, основанной Даниилом Александровичем и Иваном </w:t>
      </w:r>
      <w:proofErr w:type="spellStart"/>
      <w:r w:rsidRPr="00255347">
        <w:rPr>
          <w:sz w:val="22"/>
          <w:szCs w:val="22"/>
        </w:rPr>
        <w:t>Калитой</w:t>
      </w:r>
      <w:proofErr w:type="spellEnd"/>
      <w:r w:rsidRPr="00255347">
        <w:rPr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Борис Федорович Годунов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Василий Иванович Шуйский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Федор Иванович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IV Васильевич Грозный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Федорович Романов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Василий III Иванович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3"/>
        </w:numPr>
        <w:rPr>
          <w:sz w:val="22"/>
          <w:szCs w:val="22"/>
        </w:rPr>
      </w:pPr>
      <w:r w:rsidRPr="00255347">
        <w:rPr>
          <w:sz w:val="22"/>
          <w:szCs w:val="22"/>
        </w:rPr>
        <w:t>Кто из перечисленных ниже государственных и церковных деятелей находился у власти во время правления царя Алексея Михайловича: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Яков Федорович Долгоруков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Патриарх </w:t>
            </w:r>
            <w:proofErr w:type="spellStart"/>
            <w:r w:rsidRPr="00255347">
              <w:rPr>
                <w:sz w:val="22"/>
                <w:szCs w:val="22"/>
              </w:rPr>
              <w:t>Макарий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Борис Иванович Морозов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патриарх Никон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Афанасий Лаврентьевич </w:t>
            </w:r>
            <w:proofErr w:type="spellStart"/>
            <w:r w:rsidRPr="00255347">
              <w:rPr>
                <w:sz w:val="22"/>
                <w:szCs w:val="22"/>
              </w:rPr>
              <w:t>Ордин-Нащокин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е)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патриарх Филарет</w:t>
            </w:r>
          </w:p>
        </w:tc>
      </w:tr>
    </w:tbl>
    <w:p w:rsidR="00255347" w:rsidRPr="00255347" w:rsidRDefault="00255347" w:rsidP="00255347">
      <w:pPr>
        <w:ind w:left="360"/>
        <w:rPr>
          <w:sz w:val="22"/>
          <w:szCs w:val="22"/>
        </w:rPr>
      </w:pP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IV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t xml:space="preserve"> </w:t>
      </w:r>
      <w:r w:rsidRPr="00255347">
        <w:rPr>
          <w:rFonts w:ascii="Times New Roman" w:hAnsi="Times New Roman" w:cs="Times New Roman"/>
          <w:sz w:val="22"/>
          <w:szCs w:val="22"/>
        </w:rPr>
        <w:br/>
        <w:t>С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>оотнесите логические пары: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4"/>
        </w:numPr>
        <w:rPr>
          <w:sz w:val="22"/>
          <w:szCs w:val="22"/>
        </w:rPr>
      </w:pPr>
      <w:r w:rsidRPr="00255347">
        <w:rPr>
          <w:sz w:val="22"/>
          <w:szCs w:val="22"/>
        </w:rPr>
        <w:t>События и годы, когда они произо</w:t>
      </w:r>
      <w:r w:rsidRPr="00255347">
        <w:rPr>
          <w:sz w:val="22"/>
          <w:szCs w:val="22"/>
        </w:rPr>
        <w:t>ш</w:t>
      </w:r>
      <w:r w:rsidRPr="00255347">
        <w:rPr>
          <w:sz w:val="22"/>
          <w:szCs w:val="22"/>
        </w:rPr>
        <w:t>ли.</w:t>
      </w:r>
    </w:p>
    <w:p w:rsidR="00255347" w:rsidRPr="00255347" w:rsidRDefault="00255347" w:rsidP="00255347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4"/>
        <w:gridCol w:w="4961"/>
        <w:gridCol w:w="425"/>
        <w:gridCol w:w="2708"/>
      </w:tblGrid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496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битва на реке Калке</w:t>
            </w:r>
          </w:p>
        </w:tc>
        <w:tc>
          <w:tcPr>
            <w:tcW w:w="425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2708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40 г"/>
              </w:smartTagPr>
              <w:r w:rsidRPr="00255347">
                <w:rPr>
                  <w:sz w:val="22"/>
                  <w:szCs w:val="22"/>
                </w:rPr>
                <w:t>1240 г</w:t>
              </w:r>
            </w:smartTag>
            <w:r w:rsidRPr="00255347">
              <w:rPr>
                <w:sz w:val="22"/>
                <w:szCs w:val="22"/>
              </w:rPr>
              <w:t>.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496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разорение монголо-татарами Киева</w:t>
            </w:r>
          </w:p>
        </w:tc>
        <w:tc>
          <w:tcPr>
            <w:tcW w:w="425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2708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23 г"/>
              </w:smartTagPr>
              <w:r w:rsidRPr="00255347">
                <w:rPr>
                  <w:sz w:val="22"/>
                  <w:szCs w:val="22"/>
                </w:rPr>
                <w:t>1223 г</w:t>
              </w:r>
            </w:smartTag>
            <w:r w:rsidRPr="00255347">
              <w:rPr>
                <w:sz w:val="22"/>
                <w:szCs w:val="22"/>
              </w:rPr>
              <w:t>.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496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сражение на реке </w:t>
            </w:r>
            <w:proofErr w:type="spellStart"/>
            <w:r w:rsidRPr="00255347">
              <w:rPr>
                <w:sz w:val="22"/>
                <w:szCs w:val="22"/>
              </w:rPr>
              <w:t>Воже</w:t>
            </w:r>
            <w:proofErr w:type="spellEnd"/>
          </w:p>
        </w:tc>
        <w:tc>
          <w:tcPr>
            <w:tcW w:w="425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2708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82 г"/>
              </w:smartTagPr>
              <w:r w:rsidRPr="00255347">
                <w:rPr>
                  <w:sz w:val="22"/>
                  <w:szCs w:val="22"/>
                </w:rPr>
                <w:t>1382 г</w:t>
              </w:r>
            </w:smartTag>
            <w:r w:rsidRPr="00255347">
              <w:rPr>
                <w:sz w:val="22"/>
                <w:szCs w:val="22"/>
              </w:rPr>
              <w:t>.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496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набег на Москву хана </w:t>
            </w:r>
            <w:proofErr w:type="spellStart"/>
            <w:r w:rsidRPr="00255347">
              <w:rPr>
                <w:sz w:val="22"/>
                <w:szCs w:val="22"/>
              </w:rPr>
              <w:t>Тохтамыша</w:t>
            </w:r>
            <w:proofErr w:type="spellEnd"/>
          </w:p>
        </w:tc>
        <w:tc>
          <w:tcPr>
            <w:tcW w:w="425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2708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78 г"/>
              </w:smartTagPr>
              <w:r w:rsidRPr="00255347">
                <w:rPr>
                  <w:sz w:val="22"/>
                  <w:szCs w:val="22"/>
                </w:rPr>
                <w:t>1378 г</w:t>
              </w:r>
            </w:smartTag>
            <w:r w:rsidRPr="00255347">
              <w:rPr>
                <w:sz w:val="22"/>
                <w:szCs w:val="22"/>
              </w:rPr>
              <w:t>.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4"/>
        </w:numPr>
        <w:rPr>
          <w:sz w:val="22"/>
          <w:szCs w:val="22"/>
        </w:rPr>
      </w:pPr>
      <w:r w:rsidRPr="00255347">
        <w:rPr>
          <w:sz w:val="22"/>
          <w:szCs w:val="22"/>
        </w:rPr>
        <w:t>Имена Киевских и Московских князей и принятые в их правление законодательные акты:</w:t>
      </w:r>
    </w:p>
    <w:tbl>
      <w:tblPr>
        <w:tblW w:w="0" w:type="auto"/>
        <w:tblLook w:val="01E0"/>
      </w:tblPr>
      <w:tblGrid>
        <w:gridCol w:w="468"/>
        <w:gridCol w:w="3360"/>
        <w:gridCol w:w="96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Алексей Михайлович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tabs>
                <w:tab w:val="left" w:pos="4107"/>
              </w:tabs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</w:t>
            </w:r>
            <w:proofErr w:type="gramStart"/>
            <w:r w:rsidRPr="00255347">
              <w:rPr>
                <w:sz w:val="22"/>
                <w:szCs w:val="22"/>
              </w:rPr>
              <w:t>Русская</w:t>
            </w:r>
            <w:proofErr w:type="gramEnd"/>
            <w:r w:rsidRPr="00255347">
              <w:rPr>
                <w:sz w:val="22"/>
                <w:szCs w:val="22"/>
              </w:rPr>
              <w:t xml:space="preserve"> Правда»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III Васильевич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tabs>
                <w:tab w:val="left" w:pos="4107"/>
              </w:tabs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«Соборное Уложение»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IV Васильевич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tabs>
                <w:tab w:val="left" w:pos="4107"/>
              </w:tabs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Судебник 1497 года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Ярослав Владимирович</w:t>
            </w:r>
          </w:p>
        </w:tc>
        <w:tc>
          <w:tcPr>
            <w:tcW w:w="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tabs>
                <w:tab w:val="left" w:pos="4107"/>
              </w:tabs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«Царский Судебник»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4"/>
        </w:numPr>
        <w:jc w:val="both"/>
        <w:rPr>
          <w:sz w:val="22"/>
          <w:szCs w:val="22"/>
        </w:rPr>
      </w:pPr>
      <w:r w:rsidRPr="00255347">
        <w:rPr>
          <w:sz w:val="22"/>
          <w:szCs w:val="22"/>
        </w:rPr>
        <w:lastRenderedPageBreak/>
        <w:t>Установите соответствие между именами современников. Буквы, соответствующие выбранным элементам, запишите сначала в таблицу, приведенную в тексте задания, а з</w:t>
      </w:r>
      <w:r w:rsidRPr="00255347">
        <w:rPr>
          <w:sz w:val="22"/>
          <w:szCs w:val="22"/>
        </w:rPr>
        <w:t>а</w:t>
      </w:r>
      <w:r w:rsidRPr="00255347">
        <w:rPr>
          <w:sz w:val="22"/>
          <w:szCs w:val="22"/>
        </w:rPr>
        <w:t>тем перенесите их в бланк.</w:t>
      </w:r>
    </w:p>
    <w:tbl>
      <w:tblPr>
        <w:tblW w:w="0" w:type="auto"/>
        <w:tblLayout w:type="fixed"/>
        <w:tblLook w:val="0000"/>
      </w:tblPr>
      <w:tblGrid>
        <w:gridCol w:w="534"/>
        <w:gridCol w:w="4677"/>
        <w:gridCol w:w="426"/>
        <w:gridCol w:w="2991"/>
      </w:tblGrid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467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Ярослав Мудрый</w:t>
            </w:r>
          </w:p>
        </w:tc>
        <w:tc>
          <w:tcPr>
            <w:tcW w:w="426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299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патриарх Никон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467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Дмитрий Донской</w:t>
            </w:r>
          </w:p>
        </w:tc>
        <w:tc>
          <w:tcPr>
            <w:tcW w:w="426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299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митрополит Иллар</w:t>
            </w:r>
            <w:r w:rsidRPr="00255347">
              <w:rPr>
                <w:sz w:val="22"/>
                <w:szCs w:val="22"/>
              </w:rPr>
              <w:t>и</w:t>
            </w:r>
            <w:r w:rsidRPr="00255347">
              <w:rPr>
                <w:sz w:val="22"/>
                <w:szCs w:val="22"/>
              </w:rPr>
              <w:t>он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467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царь Алексей Михайлович</w:t>
            </w:r>
          </w:p>
        </w:tc>
        <w:tc>
          <w:tcPr>
            <w:tcW w:w="426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299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Сергей Радонежский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467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царь Михаил Федорович</w:t>
            </w:r>
          </w:p>
        </w:tc>
        <w:tc>
          <w:tcPr>
            <w:tcW w:w="426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299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патриарх Филарет</w:t>
            </w:r>
          </w:p>
        </w:tc>
      </w:tr>
      <w:tr w:rsidR="00255347" w:rsidRPr="00255347" w:rsidTr="00DB2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r w:rsidRPr="00255347">
              <w:rPr>
                <w:sz w:val="22"/>
                <w:szCs w:val="22"/>
              </w:rPr>
              <w:t>д</w:t>
            </w:r>
            <w:proofErr w:type="spellEnd"/>
            <w:r w:rsidRPr="00255347">
              <w:rPr>
                <w:sz w:val="22"/>
                <w:szCs w:val="22"/>
              </w:rPr>
              <w:t>)</w:t>
            </w:r>
          </w:p>
        </w:tc>
        <w:tc>
          <w:tcPr>
            <w:tcW w:w="2991" w:type="dxa"/>
          </w:tcPr>
          <w:p w:rsidR="00255347" w:rsidRPr="00255347" w:rsidRDefault="00255347" w:rsidP="00DB2A3E">
            <w:pPr>
              <w:keepNext/>
              <w:keepLines/>
              <w:ind w:left="-57" w:right="-57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Иосиф Волоцкий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4"/>
        </w:numPr>
        <w:rPr>
          <w:sz w:val="22"/>
          <w:szCs w:val="22"/>
        </w:rPr>
      </w:pPr>
      <w:r w:rsidRPr="00255347">
        <w:rPr>
          <w:sz w:val="22"/>
          <w:szCs w:val="22"/>
        </w:rPr>
        <w:t>Русские цари и войны Московии XVI–XVII веков:</w:t>
      </w:r>
    </w:p>
    <w:tbl>
      <w:tblPr>
        <w:tblW w:w="0" w:type="auto"/>
        <w:tblLook w:val="01E0"/>
      </w:tblPr>
      <w:tblGrid>
        <w:gridCol w:w="468"/>
        <w:gridCol w:w="3240"/>
        <w:gridCol w:w="540"/>
        <w:gridCol w:w="720"/>
        <w:gridCol w:w="46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240" w:type="dxa"/>
          </w:tcPr>
          <w:p w:rsidR="00255347" w:rsidRPr="00255347" w:rsidRDefault="00255347" w:rsidP="00DB2A3E">
            <w:pPr>
              <w:rPr>
                <w:sz w:val="22"/>
                <w:szCs w:val="22"/>
                <w:lang w:val="en-US"/>
              </w:rPr>
            </w:pPr>
            <w:r w:rsidRPr="00255347">
              <w:rPr>
                <w:sz w:val="22"/>
                <w:szCs w:val="22"/>
              </w:rPr>
              <w:t>Алексей Михайлович</w:t>
            </w:r>
          </w:p>
        </w:tc>
        <w:tc>
          <w:tcPr>
            <w:tcW w:w="5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6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война с Польшей за присоединение Украины к России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2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Иван IV Васильевич</w:t>
            </w:r>
          </w:p>
        </w:tc>
        <w:tc>
          <w:tcPr>
            <w:tcW w:w="5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6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война с Турцией и Крымом за присоединение Правобережной Украины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2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Михаил Федорович</w:t>
            </w:r>
          </w:p>
        </w:tc>
        <w:tc>
          <w:tcPr>
            <w:tcW w:w="5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6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Ливонская война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2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Федор Алексеевич</w:t>
            </w:r>
          </w:p>
        </w:tc>
        <w:tc>
          <w:tcPr>
            <w:tcW w:w="54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6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Смоленская война с Речью </w:t>
            </w:r>
            <w:proofErr w:type="spellStart"/>
            <w:r w:rsidRPr="00255347">
              <w:rPr>
                <w:sz w:val="22"/>
                <w:szCs w:val="22"/>
              </w:rPr>
              <w:t>Посполитой</w:t>
            </w:r>
            <w:proofErr w:type="spellEnd"/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4"/>
        </w:numPr>
        <w:rPr>
          <w:sz w:val="22"/>
          <w:szCs w:val="22"/>
        </w:rPr>
      </w:pPr>
      <w:r w:rsidRPr="00255347">
        <w:rPr>
          <w:sz w:val="22"/>
          <w:szCs w:val="22"/>
        </w:rPr>
        <w:t>Восстания в Московском государстве XVI</w:t>
      </w:r>
      <w:r w:rsidRPr="00255347">
        <w:rPr>
          <w:sz w:val="22"/>
          <w:szCs w:val="22"/>
          <w:lang w:val="en-US"/>
        </w:rPr>
        <w:t>I</w:t>
      </w:r>
      <w:r w:rsidRPr="00255347">
        <w:rPr>
          <w:sz w:val="22"/>
          <w:szCs w:val="22"/>
        </w:rPr>
        <w:t xml:space="preserve"> века и их датировки:</w:t>
      </w:r>
    </w:p>
    <w:tbl>
      <w:tblPr>
        <w:tblW w:w="0" w:type="auto"/>
        <w:tblLook w:val="01E0"/>
      </w:tblPr>
      <w:tblGrid>
        <w:gridCol w:w="468"/>
        <w:gridCol w:w="3960"/>
        <w:gridCol w:w="360"/>
        <w:gridCol w:w="540"/>
        <w:gridCol w:w="424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восстание под руководством Степана Тимофеевича Разина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а)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1648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«Медный бунт»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б)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1662 год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</w:t>
            </w:r>
            <w:proofErr w:type="spellStart"/>
            <w:r w:rsidRPr="00255347">
              <w:rPr>
                <w:sz w:val="22"/>
                <w:szCs w:val="22"/>
              </w:rPr>
              <w:t>Соловецкое</w:t>
            </w:r>
            <w:proofErr w:type="spellEnd"/>
            <w:r w:rsidRPr="00255347">
              <w:rPr>
                <w:sz w:val="22"/>
                <w:szCs w:val="22"/>
              </w:rPr>
              <w:t xml:space="preserve"> сидение» монахов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1668–1876 годы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39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«Соляной бунт»</w:t>
            </w:r>
          </w:p>
        </w:tc>
        <w:tc>
          <w:tcPr>
            <w:tcW w:w="360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г)</w:t>
            </w:r>
          </w:p>
        </w:tc>
        <w:tc>
          <w:tcPr>
            <w:tcW w:w="424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1670–1671 годы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V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br/>
        <w:t>В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осстановите </w:t>
      </w:r>
      <w:r w:rsidRPr="00255347">
        <w:rPr>
          <w:rFonts w:ascii="Times New Roman" w:hAnsi="Times New Roman" w:cs="Times New Roman"/>
          <w:i/>
          <w:sz w:val="22"/>
          <w:szCs w:val="22"/>
        </w:rPr>
        <w:t>нарушенную</w:t>
      </w:r>
      <w:r w:rsidRPr="00255347">
        <w:rPr>
          <w:rFonts w:ascii="Times New Roman" w:hAnsi="Times New Roman" w:cs="Times New Roman"/>
          <w:sz w:val="22"/>
          <w:szCs w:val="22"/>
        </w:rPr>
        <w:t xml:space="preserve"> хронологию событий:</w:t>
      </w:r>
    </w:p>
    <w:p w:rsidR="00255347" w:rsidRPr="00255347" w:rsidRDefault="00255347" w:rsidP="00255347">
      <w:pPr>
        <w:numPr>
          <w:ilvl w:val="0"/>
          <w:numId w:val="10"/>
        </w:numPr>
        <w:rPr>
          <w:sz w:val="22"/>
          <w:szCs w:val="22"/>
        </w:rPr>
      </w:pPr>
      <w:r w:rsidRPr="00255347">
        <w:rPr>
          <w:sz w:val="22"/>
          <w:szCs w:val="22"/>
        </w:rPr>
        <w:t>События начальной истории Руси: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взятие князем Олегом Киева и превращение его в столицу государства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захват Аскольдом и </w:t>
            </w:r>
            <w:proofErr w:type="spellStart"/>
            <w:r w:rsidRPr="00255347">
              <w:rPr>
                <w:sz w:val="22"/>
                <w:szCs w:val="22"/>
              </w:rPr>
              <w:t>Диром</w:t>
            </w:r>
            <w:proofErr w:type="spellEnd"/>
            <w:r w:rsidRPr="00255347">
              <w:rPr>
                <w:sz w:val="22"/>
                <w:szCs w:val="22"/>
              </w:rPr>
              <w:t xml:space="preserve"> Киева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правления князя Игоря в Киеве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покорение Олегом племени северян и прекращение уплаты ими дани хазарам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поход князя Олега на Византию и подписание первого договора с греками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0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События эпохи политической раздробленности XII – начала XIII веков: 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взятие Киева войсками Андрея Юрьевича </w:t>
            </w:r>
            <w:proofErr w:type="spellStart"/>
            <w:r w:rsidRPr="00255347">
              <w:rPr>
                <w:sz w:val="22"/>
                <w:szCs w:val="22"/>
              </w:rPr>
              <w:t>Боголюбского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княжения во Владимире великого князя Всеволода Юрьевича Большое Гнездо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неудачный поход на половцев Новгород-Северского  князя Игоря </w:t>
            </w:r>
            <w:proofErr w:type="spellStart"/>
            <w:r w:rsidRPr="00255347">
              <w:rPr>
                <w:sz w:val="22"/>
                <w:szCs w:val="22"/>
              </w:rPr>
              <w:t>Святославича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правление в Киеве Ростово-Суздальского князя Юрия Владимировича Долгорукого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правление великого князя Киевского Мстислава I Владимировича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0"/>
        </w:numPr>
        <w:rPr>
          <w:sz w:val="22"/>
          <w:szCs w:val="22"/>
        </w:rPr>
      </w:pPr>
      <w:r w:rsidRPr="00255347">
        <w:rPr>
          <w:sz w:val="22"/>
          <w:szCs w:val="22"/>
        </w:rPr>
        <w:t>Взаимоотношения Руси с Ордой в XIV веке: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взятие и разорение ханом </w:t>
            </w:r>
            <w:proofErr w:type="spellStart"/>
            <w:r w:rsidRPr="00255347">
              <w:rPr>
                <w:sz w:val="22"/>
                <w:szCs w:val="22"/>
              </w:rPr>
              <w:t>Тохтамышем</w:t>
            </w:r>
            <w:proofErr w:type="spellEnd"/>
            <w:r w:rsidRPr="00255347">
              <w:rPr>
                <w:sz w:val="22"/>
                <w:szCs w:val="22"/>
              </w:rPr>
              <w:t xml:space="preserve"> Москвы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восстание в Твери против Ордынского баскака </w:t>
            </w:r>
            <w:proofErr w:type="gramStart"/>
            <w:r w:rsidRPr="00255347">
              <w:rPr>
                <w:sz w:val="22"/>
                <w:szCs w:val="22"/>
              </w:rPr>
              <w:t>Щелкана</w:t>
            </w:r>
            <w:proofErr w:type="gram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получением Московским князем Иваном Даниловичем </w:t>
            </w:r>
            <w:proofErr w:type="spellStart"/>
            <w:r w:rsidRPr="00255347">
              <w:rPr>
                <w:sz w:val="22"/>
                <w:szCs w:val="22"/>
              </w:rPr>
              <w:t>Калитой</w:t>
            </w:r>
            <w:proofErr w:type="spellEnd"/>
            <w:r w:rsidRPr="00255347">
              <w:rPr>
                <w:sz w:val="22"/>
                <w:szCs w:val="22"/>
              </w:rPr>
              <w:t xml:space="preserve"> ярлыка на великое княжение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«Куликовская битва»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поход на Москву войск Тамерлана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0"/>
        </w:numPr>
        <w:rPr>
          <w:sz w:val="22"/>
          <w:szCs w:val="22"/>
        </w:rPr>
      </w:pPr>
      <w:r w:rsidRPr="00255347">
        <w:rPr>
          <w:sz w:val="22"/>
          <w:szCs w:val="22"/>
        </w:rPr>
        <w:t>Внешнеполитические события XVI века: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завоевание Астраханского ханства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завоевание Казанского ханства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набег Крымских войск </w:t>
            </w:r>
            <w:proofErr w:type="spellStart"/>
            <w:r w:rsidRPr="00255347">
              <w:rPr>
                <w:sz w:val="22"/>
                <w:szCs w:val="22"/>
              </w:rPr>
              <w:t>Девлет-Гирея</w:t>
            </w:r>
            <w:proofErr w:type="spellEnd"/>
            <w:r w:rsidRPr="00255347">
              <w:rPr>
                <w:sz w:val="22"/>
                <w:szCs w:val="22"/>
              </w:rPr>
              <w:t xml:space="preserve"> и сожжение Москвы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Ливонской войны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присоединение Смоленска к России</w:t>
            </w:r>
          </w:p>
        </w:tc>
      </w:tr>
    </w:tbl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10"/>
        </w:numPr>
        <w:rPr>
          <w:sz w:val="22"/>
          <w:szCs w:val="22"/>
        </w:rPr>
      </w:pPr>
      <w:r w:rsidRPr="00255347">
        <w:rPr>
          <w:sz w:val="22"/>
          <w:szCs w:val="22"/>
        </w:rPr>
        <w:t xml:space="preserve">Внутриполитические события </w:t>
      </w:r>
      <w:r w:rsidRPr="00255347">
        <w:rPr>
          <w:sz w:val="22"/>
          <w:szCs w:val="22"/>
          <w:lang w:val="en-US"/>
        </w:rPr>
        <w:t xml:space="preserve">XVII </w:t>
      </w:r>
      <w:r w:rsidRPr="00255347">
        <w:rPr>
          <w:sz w:val="22"/>
          <w:szCs w:val="22"/>
        </w:rPr>
        <w:t>века.</w:t>
      </w:r>
    </w:p>
    <w:tbl>
      <w:tblPr>
        <w:tblW w:w="0" w:type="auto"/>
        <w:tblLook w:val="01E0"/>
      </w:tblPr>
      <w:tblGrid>
        <w:gridCol w:w="468"/>
        <w:gridCol w:w="9102"/>
      </w:tblGrid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1)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 xml:space="preserve">Восстание </w:t>
            </w:r>
            <w:proofErr w:type="spellStart"/>
            <w:r w:rsidRPr="00255347">
              <w:rPr>
                <w:sz w:val="22"/>
                <w:szCs w:val="22"/>
              </w:rPr>
              <w:t>И.А.Болотникова</w:t>
            </w:r>
            <w:proofErr w:type="spellEnd"/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2)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«Медный бунт»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3)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Отмена Юрьева дня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4)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Начало крестьянской войны С.Т.Разина</w:t>
            </w:r>
          </w:p>
        </w:tc>
      </w:tr>
      <w:tr w:rsidR="00255347" w:rsidRPr="00255347" w:rsidTr="00DB2A3E">
        <w:tc>
          <w:tcPr>
            <w:tcW w:w="468" w:type="dxa"/>
          </w:tcPr>
          <w:p w:rsidR="00255347" w:rsidRPr="00255347" w:rsidRDefault="00255347" w:rsidP="00DB2A3E">
            <w:pPr>
              <w:jc w:val="center"/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lastRenderedPageBreak/>
              <w:t>5)</w:t>
            </w:r>
          </w:p>
        </w:tc>
        <w:tc>
          <w:tcPr>
            <w:tcW w:w="9102" w:type="dxa"/>
          </w:tcPr>
          <w:p w:rsidR="00255347" w:rsidRPr="00255347" w:rsidRDefault="00255347" w:rsidP="00DB2A3E">
            <w:pPr>
              <w:rPr>
                <w:sz w:val="22"/>
                <w:szCs w:val="22"/>
              </w:rPr>
            </w:pPr>
            <w:r w:rsidRPr="00255347">
              <w:rPr>
                <w:sz w:val="22"/>
                <w:szCs w:val="22"/>
              </w:rPr>
              <w:t>Издание «Новоторгового устава»</w:t>
            </w:r>
          </w:p>
        </w:tc>
      </w:tr>
    </w:tbl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VI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br/>
        <w:t>У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 xml:space="preserve">кажите какие слова </w:t>
      </w:r>
      <w:r w:rsidRPr="00255347">
        <w:rPr>
          <w:rFonts w:ascii="Times New Roman" w:hAnsi="Times New Roman" w:cs="Times New Roman"/>
          <w:i/>
          <w:sz w:val="22"/>
          <w:szCs w:val="22"/>
        </w:rPr>
        <w:t>пропущены</w:t>
      </w:r>
      <w:r w:rsidRPr="00255347">
        <w:rPr>
          <w:rFonts w:ascii="Times New Roman" w:hAnsi="Times New Roman" w:cs="Times New Roman"/>
          <w:sz w:val="22"/>
          <w:szCs w:val="22"/>
        </w:rPr>
        <w:t xml:space="preserve"> в тексте (вместо них – пояснения в [квадратных скобках]):</w:t>
      </w:r>
    </w:p>
    <w:p w:rsidR="00255347" w:rsidRPr="00255347" w:rsidRDefault="00255347" w:rsidP="00255347">
      <w:pPr>
        <w:rPr>
          <w:sz w:val="22"/>
          <w:szCs w:val="22"/>
        </w:rPr>
      </w:pPr>
    </w:p>
    <w:p w:rsidR="00255347" w:rsidRPr="00255347" w:rsidRDefault="00255347" w:rsidP="00255347">
      <w:pPr>
        <w:numPr>
          <w:ilvl w:val="0"/>
          <w:numId w:val="9"/>
        </w:numPr>
        <w:rPr>
          <w:sz w:val="22"/>
          <w:szCs w:val="22"/>
        </w:rPr>
      </w:pPr>
      <w:r w:rsidRPr="00255347">
        <w:rPr>
          <w:sz w:val="22"/>
          <w:szCs w:val="22"/>
        </w:rPr>
        <w:t>«Когда [</w:t>
      </w:r>
      <w:r w:rsidRPr="00255347">
        <w:rPr>
          <w:i/>
          <w:sz w:val="22"/>
          <w:szCs w:val="22"/>
        </w:rPr>
        <w:t>имя князя</w:t>
      </w:r>
      <w:r w:rsidRPr="00255347">
        <w:rPr>
          <w:sz w:val="22"/>
          <w:szCs w:val="22"/>
        </w:rPr>
        <w:t xml:space="preserve">] вырос и возмужал, стал он собирать много воинов храбрых, и быстрым был, словно гепард, и много воевал. </w:t>
      </w:r>
      <w:proofErr w:type="gramStart"/>
      <w:r w:rsidRPr="00255347">
        <w:rPr>
          <w:sz w:val="22"/>
          <w:szCs w:val="22"/>
        </w:rPr>
        <w:t>В походах же не возил за собою ни возов, ни котлов, не варил мяса, но, тонко нарезав конину, или зверину, или говядину и зажарив на углях, так ел; не имел он шатра, но спал, постилая потник с седлом в головах, – такими же были и все остальные его воины, И посылал в иные земли со словами:</w:t>
      </w:r>
      <w:proofErr w:type="gramEnd"/>
      <w:r w:rsidRPr="00255347">
        <w:rPr>
          <w:sz w:val="22"/>
          <w:szCs w:val="22"/>
        </w:rPr>
        <w:t xml:space="preserve"> “Хочу на вас идти</w:t>
      </w:r>
      <w:proofErr w:type="gramStart"/>
      <w:r w:rsidRPr="00255347">
        <w:rPr>
          <w:sz w:val="22"/>
          <w:szCs w:val="22"/>
        </w:rPr>
        <w:t>.”».</w:t>
      </w:r>
      <w:proofErr w:type="gramEnd"/>
    </w:p>
    <w:p w:rsidR="00255347" w:rsidRPr="00255347" w:rsidRDefault="00255347" w:rsidP="00255347">
      <w:pPr>
        <w:numPr>
          <w:ilvl w:val="0"/>
          <w:numId w:val="9"/>
        </w:numPr>
        <w:rPr>
          <w:sz w:val="22"/>
          <w:szCs w:val="22"/>
        </w:rPr>
      </w:pPr>
      <w:r w:rsidRPr="00255347">
        <w:rPr>
          <w:sz w:val="22"/>
          <w:szCs w:val="22"/>
        </w:rPr>
        <w:t>«Великий князь [</w:t>
      </w:r>
      <w:r w:rsidRPr="00255347">
        <w:rPr>
          <w:i/>
          <w:sz w:val="22"/>
          <w:szCs w:val="22"/>
        </w:rPr>
        <w:t>имя князя</w:t>
      </w:r>
      <w:r w:rsidRPr="00255347">
        <w:rPr>
          <w:sz w:val="22"/>
          <w:szCs w:val="22"/>
        </w:rPr>
        <w:t xml:space="preserve">]! Разве и мысли </w:t>
      </w:r>
      <w:proofErr w:type="gramStart"/>
      <w:r w:rsidRPr="00255347">
        <w:rPr>
          <w:sz w:val="22"/>
          <w:szCs w:val="22"/>
        </w:rPr>
        <w:t>нет у тебя прилететь</w:t>
      </w:r>
      <w:proofErr w:type="gramEnd"/>
      <w:r w:rsidRPr="00255347">
        <w:rPr>
          <w:sz w:val="22"/>
          <w:szCs w:val="22"/>
        </w:rPr>
        <w:t xml:space="preserve"> издалека отчий золотой стол посторожить? Ты ведь можешь Волгу веслами расплескать, а Дон шеломами вычерпать. Здесь был бы ты, невольница была бы по ногате, а раб по резане».</w:t>
      </w:r>
    </w:p>
    <w:p w:rsidR="00255347" w:rsidRPr="00255347" w:rsidRDefault="00255347" w:rsidP="00255347">
      <w:pPr>
        <w:numPr>
          <w:ilvl w:val="0"/>
          <w:numId w:val="9"/>
        </w:numPr>
        <w:rPr>
          <w:sz w:val="22"/>
          <w:szCs w:val="22"/>
        </w:rPr>
      </w:pPr>
      <w:r w:rsidRPr="00255347">
        <w:rPr>
          <w:sz w:val="22"/>
          <w:szCs w:val="22"/>
        </w:rPr>
        <w:t>«После смерти отца своего пришел князь [</w:t>
      </w:r>
      <w:r w:rsidRPr="00255347">
        <w:rPr>
          <w:i/>
          <w:sz w:val="22"/>
          <w:szCs w:val="22"/>
        </w:rPr>
        <w:t>имя князя</w:t>
      </w:r>
      <w:r w:rsidRPr="00255347">
        <w:rPr>
          <w:sz w:val="22"/>
          <w:szCs w:val="22"/>
        </w:rPr>
        <w:t xml:space="preserve">] во Владимир в силе великой. И был грозен приезд его, и мчалась весть о нем до устья Волги. И жены </w:t>
      </w:r>
      <w:proofErr w:type="spellStart"/>
      <w:r w:rsidRPr="00255347">
        <w:rPr>
          <w:sz w:val="22"/>
          <w:szCs w:val="22"/>
        </w:rPr>
        <w:t>моавитские</w:t>
      </w:r>
      <w:proofErr w:type="spellEnd"/>
      <w:r w:rsidRPr="00255347">
        <w:rPr>
          <w:sz w:val="22"/>
          <w:szCs w:val="22"/>
        </w:rPr>
        <w:t xml:space="preserve"> начали </w:t>
      </w:r>
      <w:proofErr w:type="gramStart"/>
      <w:r w:rsidRPr="00255347">
        <w:rPr>
          <w:sz w:val="22"/>
          <w:szCs w:val="22"/>
        </w:rPr>
        <w:t>стращать</w:t>
      </w:r>
      <w:proofErr w:type="gramEnd"/>
      <w:r w:rsidRPr="00255347">
        <w:rPr>
          <w:sz w:val="22"/>
          <w:szCs w:val="22"/>
        </w:rPr>
        <w:t xml:space="preserve"> детей своих, говоря: “Вот идет [</w:t>
      </w:r>
      <w:r w:rsidRPr="00255347">
        <w:rPr>
          <w:i/>
          <w:sz w:val="22"/>
          <w:szCs w:val="22"/>
        </w:rPr>
        <w:t>имя князя</w:t>
      </w:r>
      <w:r w:rsidRPr="00255347">
        <w:rPr>
          <w:sz w:val="22"/>
          <w:szCs w:val="22"/>
        </w:rPr>
        <w:t>]!” Решил князь [</w:t>
      </w:r>
      <w:r w:rsidRPr="00255347">
        <w:rPr>
          <w:i/>
          <w:sz w:val="22"/>
          <w:szCs w:val="22"/>
        </w:rPr>
        <w:t>имя князя</w:t>
      </w:r>
      <w:proofErr w:type="gramStart"/>
      <w:r w:rsidRPr="00255347">
        <w:rPr>
          <w:sz w:val="22"/>
          <w:szCs w:val="22"/>
        </w:rPr>
        <w:t>]п</w:t>
      </w:r>
      <w:proofErr w:type="gramEnd"/>
      <w:r w:rsidRPr="00255347">
        <w:rPr>
          <w:sz w:val="22"/>
          <w:szCs w:val="22"/>
        </w:rPr>
        <w:t>ойти к царю в Орду и благословил его епископ Кирилл. И увидел его царь Батый, и поразился, и сказал вельможам своим: “истину мне сказали, что нет князя подобного ему”. Почтив же его достойно, отпустил он [</w:t>
      </w:r>
      <w:r w:rsidRPr="00255347">
        <w:rPr>
          <w:i/>
          <w:sz w:val="22"/>
          <w:szCs w:val="22"/>
        </w:rPr>
        <w:t>имя князя</w:t>
      </w:r>
      <w:r w:rsidRPr="00255347">
        <w:rPr>
          <w:sz w:val="22"/>
          <w:szCs w:val="22"/>
        </w:rPr>
        <w:t>]».</w:t>
      </w:r>
    </w:p>
    <w:p w:rsidR="00255347" w:rsidRPr="00255347" w:rsidRDefault="00255347" w:rsidP="00255347">
      <w:pPr>
        <w:numPr>
          <w:ilvl w:val="0"/>
          <w:numId w:val="9"/>
        </w:numPr>
        <w:rPr>
          <w:sz w:val="22"/>
          <w:szCs w:val="22"/>
        </w:rPr>
      </w:pPr>
      <w:proofErr w:type="gramStart"/>
      <w:r w:rsidRPr="00255347">
        <w:rPr>
          <w:sz w:val="22"/>
          <w:szCs w:val="22"/>
        </w:rPr>
        <w:t>«Изволением отца и помощью сына и свершением святого духа, по повелению благочестивого царя и великого князя [</w:t>
      </w:r>
      <w:r w:rsidRPr="00255347">
        <w:rPr>
          <w:i/>
          <w:sz w:val="22"/>
          <w:szCs w:val="22"/>
        </w:rPr>
        <w:t>имя государя</w:t>
      </w:r>
      <w:r w:rsidRPr="00255347">
        <w:rPr>
          <w:sz w:val="22"/>
          <w:szCs w:val="22"/>
        </w:rPr>
        <w:t>] всея великие России самодержца и по благословлению преосвященного [</w:t>
      </w:r>
      <w:r w:rsidRPr="00255347">
        <w:rPr>
          <w:i/>
          <w:sz w:val="22"/>
          <w:szCs w:val="22"/>
        </w:rPr>
        <w:t>имя священнослужителя</w:t>
      </w:r>
      <w:r w:rsidRPr="00255347">
        <w:rPr>
          <w:sz w:val="22"/>
          <w:szCs w:val="22"/>
        </w:rPr>
        <w:t xml:space="preserve">] митрополита всея Руси многие церкви воздвигались в царствующем граде Москве и по окрестным местам и по всем городам царства его, особенно же в </w:t>
      </w:r>
      <w:proofErr w:type="spellStart"/>
      <w:r w:rsidRPr="00255347">
        <w:rPr>
          <w:sz w:val="22"/>
          <w:szCs w:val="22"/>
        </w:rPr>
        <w:t>новокрещенном</w:t>
      </w:r>
      <w:proofErr w:type="spellEnd"/>
      <w:r w:rsidRPr="00255347">
        <w:rPr>
          <w:sz w:val="22"/>
          <w:szCs w:val="22"/>
        </w:rPr>
        <w:t xml:space="preserve"> месте, в городе Казани и в пределах ее</w:t>
      </w:r>
      <w:proofErr w:type="gramEnd"/>
      <w:r w:rsidRPr="00255347">
        <w:rPr>
          <w:sz w:val="22"/>
          <w:szCs w:val="22"/>
        </w:rPr>
        <w:t>».</w:t>
      </w:r>
    </w:p>
    <w:p w:rsidR="00255347" w:rsidRPr="00255347" w:rsidRDefault="00255347" w:rsidP="00255347">
      <w:pPr>
        <w:numPr>
          <w:ilvl w:val="0"/>
          <w:numId w:val="9"/>
        </w:numPr>
        <w:rPr>
          <w:sz w:val="22"/>
          <w:szCs w:val="22"/>
        </w:rPr>
      </w:pPr>
      <w:r w:rsidRPr="00255347">
        <w:rPr>
          <w:sz w:val="22"/>
          <w:szCs w:val="22"/>
        </w:rPr>
        <w:t>«Несмотря на многолетнюю правительственную опытность, на мил</w:t>
      </w:r>
      <w:r w:rsidRPr="00255347">
        <w:rPr>
          <w:sz w:val="22"/>
          <w:szCs w:val="22"/>
        </w:rPr>
        <w:t>о</w:t>
      </w:r>
      <w:r w:rsidRPr="00255347">
        <w:rPr>
          <w:sz w:val="22"/>
          <w:szCs w:val="22"/>
        </w:rPr>
        <w:t>сти, какие [</w:t>
      </w:r>
      <w:r w:rsidRPr="00255347">
        <w:rPr>
          <w:i/>
          <w:sz w:val="22"/>
          <w:szCs w:val="22"/>
        </w:rPr>
        <w:t>имя царя</w:t>
      </w:r>
      <w:r w:rsidRPr="00255347">
        <w:rPr>
          <w:sz w:val="22"/>
          <w:szCs w:val="22"/>
        </w:rPr>
        <w:t>] щедро расточал по воцарении всем классам, на правительс</w:t>
      </w:r>
      <w:r w:rsidRPr="00255347">
        <w:rPr>
          <w:sz w:val="22"/>
          <w:szCs w:val="22"/>
        </w:rPr>
        <w:t>т</w:t>
      </w:r>
      <w:r w:rsidRPr="00255347">
        <w:rPr>
          <w:sz w:val="22"/>
          <w:szCs w:val="22"/>
        </w:rPr>
        <w:t>венные способности, которым в нем удивлялись, популярность его была н</w:t>
      </w:r>
      <w:r w:rsidRPr="00255347">
        <w:rPr>
          <w:sz w:val="22"/>
          <w:szCs w:val="22"/>
        </w:rPr>
        <w:t>е</w:t>
      </w:r>
      <w:r w:rsidRPr="00255347">
        <w:rPr>
          <w:sz w:val="22"/>
          <w:szCs w:val="22"/>
        </w:rPr>
        <w:t>прочна. Он принадлежал к числу тех злосчастных людей, которые и пр</w:t>
      </w:r>
      <w:r w:rsidRPr="00255347">
        <w:rPr>
          <w:sz w:val="22"/>
          <w:szCs w:val="22"/>
        </w:rPr>
        <w:t>и</w:t>
      </w:r>
      <w:r w:rsidRPr="00255347">
        <w:rPr>
          <w:sz w:val="22"/>
          <w:szCs w:val="22"/>
        </w:rPr>
        <w:t>влекали к себе, и отталкивали от себя, – привлекали видимыми качествами ума и таланта, отталкивали незримыми, но чуемыми недостатками сердца и совести. Он умел вызывать удивление и признательность, но никому не внушал доверия; его всегда подозревали в двуличии и коварстве и считали на все способным. Несомненно, страшная школа Грозного, которую  прошел царь, положила на него неизгл</w:t>
      </w:r>
      <w:r w:rsidRPr="00255347">
        <w:rPr>
          <w:sz w:val="22"/>
          <w:szCs w:val="22"/>
        </w:rPr>
        <w:t>а</w:t>
      </w:r>
      <w:r w:rsidRPr="00255347">
        <w:rPr>
          <w:sz w:val="22"/>
          <w:szCs w:val="22"/>
        </w:rPr>
        <w:t xml:space="preserve">димый печальный отпечаток …» </w:t>
      </w:r>
    </w:p>
    <w:p w:rsidR="00255347" w:rsidRPr="00255347" w:rsidRDefault="00255347" w:rsidP="00255347">
      <w:pPr>
        <w:pStyle w:val="3"/>
        <w:rPr>
          <w:rFonts w:ascii="Times New Roman" w:hAnsi="Times New Roman" w:cs="Times New Roman"/>
          <w:sz w:val="22"/>
          <w:szCs w:val="22"/>
        </w:rPr>
      </w:pPr>
      <w:r w:rsidRPr="00255347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255347">
        <w:rPr>
          <w:rFonts w:ascii="Times New Roman" w:hAnsi="Times New Roman" w:cs="Times New Roman"/>
          <w:sz w:val="22"/>
          <w:szCs w:val="22"/>
          <w:lang w:val="en-US"/>
        </w:rPr>
        <w:t>VII</w:t>
      </w:r>
      <w:proofErr w:type="gramStart"/>
      <w:r w:rsidRPr="00255347">
        <w:rPr>
          <w:rFonts w:ascii="Times New Roman" w:hAnsi="Times New Roman" w:cs="Times New Roman"/>
          <w:sz w:val="22"/>
          <w:szCs w:val="22"/>
        </w:rPr>
        <w:br/>
        <w:t>Д</w:t>
      </w:r>
      <w:proofErr w:type="gramEnd"/>
      <w:r w:rsidRPr="00255347">
        <w:rPr>
          <w:rFonts w:ascii="Times New Roman" w:hAnsi="Times New Roman" w:cs="Times New Roman"/>
          <w:sz w:val="22"/>
          <w:szCs w:val="22"/>
        </w:rPr>
        <w:t>айте развернутый ответ на следующие вопросы:</w:t>
      </w:r>
    </w:p>
    <w:p w:rsidR="00D05AE1" w:rsidRPr="00255347" w:rsidRDefault="00255347" w:rsidP="00255347">
      <w:pPr>
        <w:ind w:left="-1134"/>
        <w:rPr>
          <w:sz w:val="22"/>
          <w:szCs w:val="22"/>
        </w:rPr>
      </w:pPr>
      <w:r w:rsidRPr="00255347">
        <w:rPr>
          <w:sz w:val="22"/>
          <w:szCs w:val="22"/>
        </w:rPr>
        <w:t xml:space="preserve">Какая цепь исторических событий именуется «смутным временем»? Когда данные события русской истории имели </w:t>
      </w:r>
      <w:proofErr w:type="gramStart"/>
      <w:r w:rsidRPr="00255347">
        <w:rPr>
          <w:sz w:val="22"/>
          <w:szCs w:val="22"/>
        </w:rPr>
        <w:t>место</w:t>
      </w:r>
      <w:proofErr w:type="gramEnd"/>
      <w:r w:rsidRPr="00255347">
        <w:rPr>
          <w:sz w:val="22"/>
          <w:szCs w:val="22"/>
        </w:rPr>
        <w:t xml:space="preserve"> и </w:t>
      </w:r>
      <w:proofErr w:type="gramStart"/>
      <w:r w:rsidRPr="00255347">
        <w:rPr>
          <w:sz w:val="22"/>
          <w:szCs w:val="22"/>
        </w:rPr>
        <w:t>какие</w:t>
      </w:r>
      <w:proofErr w:type="gramEnd"/>
      <w:r w:rsidRPr="00255347">
        <w:rPr>
          <w:sz w:val="22"/>
          <w:szCs w:val="22"/>
        </w:rPr>
        <w:t xml:space="preserve"> причины послужили их началу? Какие негативные и, наоборот, позитивные итоги «смуты» вы можете назвать?</w:t>
      </w:r>
    </w:p>
    <w:sectPr w:rsidR="00D05AE1" w:rsidRPr="00255347" w:rsidSect="002553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AD4"/>
    <w:multiLevelType w:val="hybridMultilevel"/>
    <w:tmpl w:val="E6FA8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21383"/>
    <w:multiLevelType w:val="hybridMultilevel"/>
    <w:tmpl w:val="6D46B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33539"/>
    <w:multiLevelType w:val="hybridMultilevel"/>
    <w:tmpl w:val="41721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67E86"/>
    <w:multiLevelType w:val="hybridMultilevel"/>
    <w:tmpl w:val="56CC6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730BD"/>
    <w:multiLevelType w:val="hybridMultilevel"/>
    <w:tmpl w:val="F6CA4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CF7A0F"/>
    <w:multiLevelType w:val="hybridMultilevel"/>
    <w:tmpl w:val="2D36E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7553CA"/>
    <w:multiLevelType w:val="hybridMultilevel"/>
    <w:tmpl w:val="5C28E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46FFA"/>
    <w:multiLevelType w:val="hybridMultilevel"/>
    <w:tmpl w:val="54407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956610"/>
    <w:multiLevelType w:val="hybridMultilevel"/>
    <w:tmpl w:val="68666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F4749F"/>
    <w:multiLevelType w:val="hybridMultilevel"/>
    <w:tmpl w:val="98601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705E2"/>
    <w:multiLevelType w:val="hybridMultilevel"/>
    <w:tmpl w:val="DCE01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C6626B"/>
    <w:multiLevelType w:val="hybridMultilevel"/>
    <w:tmpl w:val="F330F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F55657"/>
    <w:multiLevelType w:val="hybridMultilevel"/>
    <w:tmpl w:val="45B6A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44AB4"/>
    <w:multiLevelType w:val="hybridMultilevel"/>
    <w:tmpl w:val="4FEA4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A92A6A"/>
    <w:multiLevelType w:val="hybridMultilevel"/>
    <w:tmpl w:val="EBCEC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3366EB"/>
    <w:multiLevelType w:val="hybridMultilevel"/>
    <w:tmpl w:val="4EC67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034F36"/>
    <w:multiLevelType w:val="hybridMultilevel"/>
    <w:tmpl w:val="FB50C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DD455A"/>
    <w:multiLevelType w:val="hybridMultilevel"/>
    <w:tmpl w:val="90104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2712C0"/>
    <w:multiLevelType w:val="hybridMultilevel"/>
    <w:tmpl w:val="1B9E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E3317"/>
    <w:multiLevelType w:val="hybridMultilevel"/>
    <w:tmpl w:val="699E2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F16583"/>
    <w:multiLevelType w:val="hybridMultilevel"/>
    <w:tmpl w:val="49FE2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ED558A"/>
    <w:multiLevelType w:val="hybridMultilevel"/>
    <w:tmpl w:val="C472C7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6"/>
  </w:num>
  <w:num w:numId="15">
    <w:abstractNumId w:val="19"/>
  </w:num>
  <w:num w:numId="16">
    <w:abstractNumId w:val="13"/>
  </w:num>
  <w:num w:numId="17">
    <w:abstractNumId w:val="17"/>
  </w:num>
  <w:num w:numId="18">
    <w:abstractNumId w:val="7"/>
  </w:num>
  <w:num w:numId="19">
    <w:abstractNumId w:val="21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347"/>
    <w:rsid w:val="00255347"/>
    <w:rsid w:val="00D0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"/>
    <w:basedOn w:val="a"/>
    <w:next w:val="a"/>
    <w:link w:val="10"/>
    <w:qFormat/>
    <w:rsid w:val="002553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25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 Знак1 Знак"/>
    <w:basedOn w:val="a0"/>
    <w:link w:val="1"/>
    <w:rsid w:val="00255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53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25534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5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3135</Words>
  <Characters>17872</Characters>
  <Application>Microsoft Office Word</Application>
  <DocSecurity>0</DocSecurity>
  <Lines>148</Lines>
  <Paragraphs>41</Paragraphs>
  <ScaleCrop>false</ScaleCrop>
  <Company>Microsoft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Дрофа Е.В.</dc:creator>
  <cp:keywords/>
  <dc:description/>
  <cp:lastModifiedBy>Admin</cp:lastModifiedBy>
  <cp:revision>1</cp:revision>
  <dcterms:created xsi:type="dcterms:W3CDTF">2010-09-24T02:42:00Z</dcterms:created>
  <dcterms:modified xsi:type="dcterms:W3CDTF">2010-09-24T02:47:00Z</dcterms:modified>
</cp:coreProperties>
</file>